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CFA" w:rsidRDefault="008F6CFA" w:rsidP="008F6CFA">
      <w:pPr>
        <w:jc w:val="right"/>
        <w:rPr>
          <w:rFonts w:ascii="Times New Roman" w:hAnsi="Times New Roman" w:cs="Times New Roman"/>
          <w:sz w:val="28"/>
          <w:szCs w:val="28"/>
        </w:rPr>
      </w:pPr>
      <w:r w:rsidRPr="008275DC">
        <w:rPr>
          <w:rFonts w:ascii="Times New Roman" w:hAnsi="Times New Roman" w:cs="Times New Roman"/>
          <w:sz w:val="28"/>
          <w:szCs w:val="28"/>
        </w:rPr>
        <w:t>Проект</w:t>
      </w:r>
    </w:p>
    <w:p w:rsidR="006357E4" w:rsidRDefault="006357E4" w:rsidP="003949D2">
      <w:pPr>
        <w:pStyle w:val="a5"/>
      </w:pPr>
    </w:p>
    <w:p w:rsidR="003B7A81" w:rsidRPr="00796A27" w:rsidRDefault="003B7A81" w:rsidP="003949D2">
      <w:pPr>
        <w:pStyle w:val="a5"/>
      </w:pPr>
      <w:r w:rsidRPr="00796A2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A070B9" w:rsidTr="0024543C">
        <w:tc>
          <w:tcPr>
            <w:tcW w:w="10421" w:type="dxa"/>
            <w:tcBorders>
              <w:bottom w:val="single" w:sz="4" w:space="0" w:color="auto"/>
            </w:tcBorders>
          </w:tcPr>
          <w:p w:rsidR="006510E4" w:rsidRDefault="009B74D8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старшего</w:t>
            </w:r>
            <w:r w:rsidR="002E36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государственного налогового инспектора</w:t>
            </w:r>
            <w:r w:rsidR="00330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7592B" w:rsidRDefault="00E7592B" w:rsidP="00E759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контрольно-аналитического </w:t>
            </w:r>
            <w:r w:rsidR="00931125" w:rsidRPr="00796A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отдела </w:t>
            </w:r>
          </w:p>
          <w:p w:rsid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Межрегиональной </w:t>
            </w:r>
            <w:r w:rsidR="00A070B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нспекции </w:t>
            </w:r>
            <w:r w:rsidR="00A070B9" w:rsidRPr="00A070B9">
              <w:rPr>
                <w:rFonts w:ascii="Times New Roman" w:hAnsi="Times New Roman" w:cs="Times New Roman"/>
                <w:b/>
                <w:sz w:val="28"/>
                <w:szCs w:val="28"/>
              </w:rPr>
              <w:t>Федеральной налоговой службы</w:t>
            </w:r>
          </w:p>
          <w:p w:rsidR="00796A27" w:rsidRPr="00A070B9" w:rsidRDefault="00E7592B" w:rsidP="00A070B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Северо-Кавказскому федеральному округу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A341F9" w:rsidRDefault="00931125" w:rsidP="00E759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6CFA" w:rsidRPr="008275DC" w:rsidRDefault="008F6CFA" w:rsidP="008F6CFA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7"/>
          <w:szCs w:val="27"/>
        </w:rPr>
      </w:pPr>
    </w:p>
    <w:p w:rsidR="008F6CFA" w:rsidRPr="008275DC" w:rsidRDefault="008F6CFA" w:rsidP="008F6CFA">
      <w:pPr>
        <w:jc w:val="center"/>
        <w:rPr>
          <w:rFonts w:ascii="Times New Roman" w:hAnsi="Times New Roman" w:cs="Times New Roman"/>
          <w:sz w:val="20"/>
          <w:szCs w:val="20"/>
        </w:rPr>
      </w:pPr>
      <w:r w:rsidRPr="008275DC">
        <w:rPr>
          <w:rFonts w:ascii="Times New Roman" w:hAnsi="Times New Roman" w:cs="Times New Roman"/>
          <w:sz w:val="20"/>
          <w:szCs w:val="20"/>
        </w:rPr>
        <w:t>(Фамилия, имя, отчество гражданского служащего)</w:t>
      </w: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C6C" w:rsidRDefault="003B7A81" w:rsidP="00777C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B22331">
        <w:rPr>
          <w:rFonts w:ascii="Times New Roman" w:hAnsi="Times New Roman" w:cs="Times New Roman"/>
          <w:sz w:val="28"/>
          <w:szCs w:val="28"/>
        </w:rPr>
        <w:br/>
      </w:r>
      <w:r w:rsidRPr="00B2233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B22331">
        <w:rPr>
          <w:rFonts w:ascii="Times New Roman" w:hAnsi="Times New Roman" w:cs="Times New Roman"/>
          <w:sz w:val="28"/>
          <w:szCs w:val="28"/>
        </w:rPr>
        <w:t>)</w:t>
      </w:r>
      <w:r w:rsidR="00931125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307E1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контрольно-аналитическо</w:t>
      </w:r>
      <w:r w:rsidR="00AC38A6">
        <w:rPr>
          <w:rFonts w:ascii="Times New Roman" w:hAnsi="Times New Roman" w:cs="Times New Roman"/>
          <w:sz w:val="28"/>
          <w:szCs w:val="28"/>
        </w:rPr>
        <w:t xml:space="preserve">го отдела 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Межрегиональной </w:t>
      </w:r>
      <w:r w:rsidR="009B5C3A">
        <w:rPr>
          <w:rFonts w:ascii="Times New Roman" w:hAnsi="Times New Roman" w:cs="Times New Roman"/>
          <w:sz w:val="28"/>
          <w:szCs w:val="28"/>
        </w:rPr>
        <w:t>и</w:t>
      </w:r>
      <w:r w:rsidR="00E7592B" w:rsidRPr="00E7592B">
        <w:rPr>
          <w:rFonts w:ascii="Times New Roman" w:hAnsi="Times New Roman" w:cs="Times New Roman"/>
          <w:sz w:val="28"/>
          <w:szCs w:val="28"/>
        </w:rPr>
        <w:t xml:space="preserve">нспекции </w:t>
      </w:r>
      <w:r w:rsidR="009B5C3A" w:rsidRPr="00FA338C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  <w:r w:rsidR="009B5C3A" w:rsidRPr="00E7592B">
        <w:rPr>
          <w:rFonts w:ascii="Times New Roman" w:hAnsi="Times New Roman" w:cs="Times New Roman"/>
          <w:sz w:val="28"/>
          <w:szCs w:val="28"/>
        </w:rPr>
        <w:t xml:space="preserve"> </w:t>
      </w:r>
      <w:r w:rsidR="00E7592B" w:rsidRPr="00E7592B">
        <w:rPr>
          <w:rFonts w:ascii="Times New Roman" w:hAnsi="Times New Roman" w:cs="Times New Roman"/>
          <w:sz w:val="28"/>
          <w:szCs w:val="28"/>
        </w:rPr>
        <w:t>по Северо-Кавказскому федеральному округу</w:t>
      </w:r>
      <w:r w:rsidR="00E7592B" w:rsidRPr="00FA338C">
        <w:rPr>
          <w:rFonts w:ascii="Times New Roman" w:hAnsi="Times New Roman" w:cs="Times New Roman"/>
          <w:sz w:val="28"/>
          <w:szCs w:val="28"/>
        </w:rPr>
        <w:t xml:space="preserve"> </w:t>
      </w:r>
      <w:r w:rsidR="00931125" w:rsidRPr="00B22331">
        <w:rPr>
          <w:rFonts w:ascii="Times New Roman" w:hAnsi="Times New Roman" w:cs="Times New Roman"/>
          <w:sz w:val="28"/>
          <w:szCs w:val="28"/>
        </w:rPr>
        <w:t>(</w:t>
      </w:r>
      <w:r w:rsidR="00931125" w:rsidRPr="00FA338C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9B74D8" w:rsidRPr="009B74D8">
        <w:rPr>
          <w:rFonts w:ascii="Times New Roman" w:hAnsi="Times New Roman" w:cs="Times New Roman"/>
          <w:sz w:val="28"/>
          <w:szCs w:val="28"/>
        </w:rPr>
        <w:t>старш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31125" w:rsidRPr="00B22331">
        <w:rPr>
          <w:rFonts w:ascii="Times New Roman" w:hAnsi="Times New Roman" w:cs="Times New Roman"/>
          <w:sz w:val="28"/>
          <w:szCs w:val="28"/>
        </w:rPr>
        <w:t xml:space="preserve">) </w:t>
      </w:r>
      <w:r w:rsidRPr="00B2233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31125" w:rsidRPr="00FA338C">
        <w:rPr>
          <w:rFonts w:ascii="Times New Roman" w:hAnsi="Times New Roman" w:cs="Times New Roman"/>
          <w:sz w:val="28"/>
          <w:szCs w:val="28"/>
        </w:rPr>
        <w:t>ведущей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076C9">
        <w:rPr>
          <w:rFonts w:ascii="Times New Roman" w:hAnsi="Times New Roman"/>
          <w:sz w:val="28"/>
          <w:szCs w:val="28"/>
        </w:rPr>
        <w:t>специалисты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777C6C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777C6C">
        <w:rPr>
          <w:rFonts w:ascii="Times New Roman" w:hAnsi="Times New Roman" w:cs="Times New Roman"/>
          <w:sz w:val="28"/>
          <w:szCs w:val="28"/>
        </w:rPr>
        <w:t>.</w:t>
      </w:r>
    </w:p>
    <w:p w:rsidR="00D6462A" w:rsidRPr="00B22331" w:rsidRDefault="00D6462A" w:rsidP="008B46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B22331">
        <w:rPr>
          <w:rFonts w:ascii="Times New Roman" w:hAnsi="Times New Roman" w:cs="Times New Roman"/>
          <w:sz w:val="28"/>
          <w:szCs w:val="28"/>
        </w:rPr>
        <w:t>–</w:t>
      </w:r>
      <w:r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8F6CFA">
        <w:rPr>
          <w:rFonts w:ascii="Times New Roman" w:hAnsi="Times New Roman" w:cs="Times New Roman"/>
          <w:b/>
          <w:sz w:val="28"/>
          <w:szCs w:val="28"/>
        </w:rPr>
        <w:t>11-3-4</w:t>
      </w:r>
      <w:r w:rsidR="003307E1" w:rsidRPr="003307E1">
        <w:rPr>
          <w:rFonts w:ascii="Times New Roman" w:hAnsi="Times New Roman" w:cs="Times New Roman"/>
          <w:b/>
          <w:sz w:val="28"/>
          <w:szCs w:val="28"/>
        </w:rPr>
        <w:t>-02</w:t>
      </w:r>
      <w:r w:rsidR="008F6CFA">
        <w:rPr>
          <w:rFonts w:ascii="Times New Roman" w:hAnsi="Times New Roman" w:cs="Times New Roman"/>
          <w:b/>
          <w:sz w:val="28"/>
          <w:szCs w:val="28"/>
        </w:rPr>
        <w:t>1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B2233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055C3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2.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B22331">
        <w:rPr>
          <w:rStyle w:val="a6"/>
          <w:rFonts w:ascii="Times New Roman" w:hAnsi="Times New Roman"/>
          <w:sz w:val="28"/>
          <w:szCs w:val="28"/>
        </w:rPr>
        <w:footnoteReference w:id="3"/>
      </w:r>
      <w:r w:rsidR="00E7592B">
        <w:rPr>
          <w:rFonts w:ascii="Times New Roman" w:hAnsi="Times New Roman"/>
          <w:sz w:val="28"/>
          <w:szCs w:val="28"/>
        </w:rPr>
        <w:t xml:space="preserve"> </w:t>
      </w:r>
      <w:r w:rsidR="009B74D8" w:rsidRPr="009B74D8">
        <w:rPr>
          <w:rFonts w:ascii="Times New Roman" w:hAnsi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016846" w:rsidRPr="00B22331">
        <w:rPr>
          <w:rFonts w:ascii="Times New Roman" w:hAnsi="Times New Roman" w:cs="Times New Roman"/>
          <w:sz w:val="28"/>
          <w:szCs w:val="28"/>
        </w:rPr>
        <w:t xml:space="preserve">: </w:t>
      </w:r>
      <w:r w:rsidR="00931125" w:rsidRPr="00055C32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r w:rsidR="00055C32" w:rsidRPr="00055C32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 w:rsidRPr="00055C32">
        <w:rPr>
          <w:rFonts w:ascii="Times New Roman" w:hAnsi="Times New Roman" w:cs="Times New Roman"/>
          <w:sz w:val="28"/>
          <w:szCs w:val="28"/>
        </w:rPr>
        <w:t>.</w:t>
      </w:r>
      <w:r w:rsidR="0037407B" w:rsidRPr="00055C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32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3.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B22331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B22331">
        <w:rPr>
          <w:rFonts w:ascii="Times New Roman" w:hAnsi="Times New Roman"/>
          <w:sz w:val="28"/>
          <w:szCs w:val="28"/>
        </w:rPr>
        <w:t xml:space="preserve"> </w:t>
      </w:r>
      <w:r w:rsidR="009B74D8" w:rsidRPr="009B74D8">
        <w:rPr>
          <w:rFonts w:ascii="Times New Roman" w:hAnsi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B22331">
        <w:rPr>
          <w:rFonts w:ascii="Times New Roman" w:hAnsi="Times New Roman"/>
          <w:sz w:val="28"/>
          <w:szCs w:val="28"/>
        </w:rPr>
        <w:t>:</w:t>
      </w:r>
      <w:r w:rsidR="00287737">
        <w:rPr>
          <w:rFonts w:ascii="Times New Roman" w:hAnsi="Times New Roman"/>
          <w:sz w:val="28"/>
          <w:szCs w:val="28"/>
        </w:rPr>
        <w:t xml:space="preserve"> </w:t>
      </w:r>
      <w:r w:rsidR="00055C32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287737">
        <w:rPr>
          <w:rFonts w:ascii="Times New Roman" w:hAnsi="Times New Roman" w:cs="Times New Roman"/>
          <w:sz w:val="28"/>
          <w:szCs w:val="28"/>
        </w:rPr>
        <w:t xml:space="preserve"> в контрольно-аналитической области</w:t>
      </w:r>
      <w:r w:rsidR="00055C3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27BF" w:rsidRDefault="00055C32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016846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 w:rsidRPr="00DE27B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DE27BF" w:rsidRPr="00DE27BF">
        <w:rPr>
          <w:rFonts w:ascii="Times New Roman" w:hAnsi="Times New Roman" w:cs="Times New Roman"/>
          <w:sz w:val="28"/>
          <w:szCs w:val="28"/>
        </w:rPr>
        <w:t>приказом Межрегиональной инспекции Федеральной налоговой службы по Северо-Кавказскому федеральному округу (далее - Инспекция)</w:t>
      </w:r>
      <w:r w:rsidR="003B7A81" w:rsidRPr="00DE27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5. 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31125" w:rsidRPr="00B22331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75E7" w:rsidRDefault="004175E7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9D2" w:rsidRPr="00B22331" w:rsidRDefault="003949D2" w:rsidP="003949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3F5610" w:rsidRDefault="00372AAE" w:rsidP="003F56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B2780"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7B2780"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DC66E6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DC66E6">
        <w:rPr>
          <w:rFonts w:ascii="Times New Roman" w:hAnsi="Times New Roman" w:cs="Times New Roman"/>
          <w:sz w:val="28"/>
          <w:szCs w:val="28"/>
        </w:rPr>
        <w:t xml:space="preserve"> </w:t>
      </w:r>
      <w:r w:rsidR="007F3ED4">
        <w:rPr>
          <w:rFonts w:ascii="Times New Roman" w:hAnsi="Times New Roman" w:cs="Times New Roman"/>
          <w:sz w:val="28"/>
          <w:szCs w:val="28"/>
        </w:rPr>
        <w:t xml:space="preserve">- </w:t>
      </w:r>
      <w:r w:rsidR="007F3ED4" w:rsidRPr="007F3ED4">
        <w:rPr>
          <w:rFonts w:ascii="Times New Roman" w:hAnsi="Times New Roman" w:cs="Times New Roman"/>
          <w:sz w:val="28"/>
          <w:szCs w:val="28"/>
        </w:rPr>
        <w:t>бакалавриат</w:t>
      </w:r>
      <w:r w:rsidR="007F3ED4">
        <w:rPr>
          <w:rFonts w:ascii="Times New Roman" w:hAnsi="Times New Roman" w:cs="Times New Roman"/>
          <w:sz w:val="28"/>
          <w:szCs w:val="28"/>
        </w:rPr>
        <w:t xml:space="preserve">, </w:t>
      </w:r>
      <w:r w:rsidR="00C158E5" w:rsidRPr="00B22331">
        <w:rPr>
          <w:rFonts w:ascii="Times New Roman" w:hAnsi="Times New Roman" w:cs="Times New Roman"/>
          <w:sz w:val="28"/>
          <w:szCs w:val="28"/>
        </w:rPr>
        <w:t xml:space="preserve">по </w:t>
      </w:r>
      <w:r w:rsidR="00804AB6" w:rsidRPr="00B22331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835DA1" w:rsidRPr="00B22331">
        <w:rPr>
          <w:rFonts w:ascii="Times New Roman" w:hAnsi="Times New Roman" w:cs="Times New Roman"/>
          <w:sz w:val="28"/>
          <w:szCs w:val="28"/>
        </w:rPr>
        <w:t>«</w:t>
      </w:r>
      <w:r w:rsidR="00835DA1" w:rsidRPr="00DC66E6">
        <w:rPr>
          <w:rFonts w:ascii="Times New Roman" w:hAnsi="Times New Roman" w:cs="Times New Roman"/>
          <w:sz w:val="28"/>
          <w:szCs w:val="28"/>
        </w:rPr>
        <w:t>Юриспруденция»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835DA1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DC66E6">
        <w:rPr>
          <w:rFonts w:ascii="Times New Roman" w:hAnsi="Times New Roman" w:cs="Times New Roman"/>
          <w:sz w:val="28"/>
          <w:szCs w:val="28"/>
        </w:rPr>
        <w:t>«Экономика»</w:t>
      </w:r>
      <w:r w:rsidR="00C11F93">
        <w:rPr>
          <w:rFonts w:ascii="Times New Roman" w:hAnsi="Times New Roman" w:cs="Times New Roman"/>
          <w:sz w:val="28"/>
          <w:szCs w:val="28"/>
        </w:rPr>
        <w:t>,</w:t>
      </w:r>
      <w:r w:rsidR="00C11F93" w:rsidRPr="00C11F93">
        <w:rPr>
          <w:szCs w:val="24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>«Гос</w:t>
      </w:r>
      <w:r w:rsidR="00C11F93">
        <w:rPr>
          <w:rFonts w:ascii="Times New Roman" w:hAnsi="Times New Roman" w:cs="Times New Roman"/>
          <w:sz w:val="28"/>
          <w:szCs w:val="28"/>
        </w:rPr>
        <w:t>ударственный аудит»</w:t>
      </w:r>
      <w:r w:rsidR="00643054">
        <w:rPr>
          <w:rFonts w:ascii="Times New Roman" w:hAnsi="Times New Roman" w:cs="Times New Roman"/>
          <w:sz w:val="28"/>
          <w:szCs w:val="28"/>
        </w:rPr>
        <w:t>,</w:t>
      </w:r>
      <w:r w:rsidR="00C11F93">
        <w:rPr>
          <w:rFonts w:ascii="Times New Roman" w:hAnsi="Times New Roman" w:cs="Times New Roman"/>
          <w:sz w:val="28"/>
          <w:szCs w:val="28"/>
        </w:rPr>
        <w:t xml:space="preserve"> </w:t>
      </w:r>
      <w:r w:rsidR="00C11F93" w:rsidRPr="00C11F93">
        <w:rPr>
          <w:rFonts w:ascii="Times New Roman" w:hAnsi="Times New Roman" w:cs="Times New Roman"/>
          <w:sz w:val="28"/>
          <w:szCs w:val="28"/>
        </w:rPr>
        <w:t xml:space="preserve"> «Финансы и кредит»</w:t>
      </w:r>
      <w:r w:rsidR="00055C32">
        <w:rPr>
          <w:rFonts w:ascii="Times New Roman" w:hAnsi="Times New Roman" w:cs="Times New Roman"/>
          <w:sz w:val="28"/>
          <w:szCs w:val="28"/>
        </w:rPr>
        <w:t>, «Налоги и налогообложение</w:t>
      </w:r>
      <w:r w:rsidR="00055C32" w:rsidRPr="003F5610">
        <w:rPr>
          <w:rFonts w:ascii="Times New Roman" w:hAnsi="Times New Roman" w:cs="Times New Roman"/>
          <w:sz w:val="28"/>
          <w:szCs w:val="28"/>
        </w:rPr>
        <w:t>»</w:t>
      </w:r>
      <w:r w:rsidR="003F5610" w:rsidRPr="003F5610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3F5610" w:rsidRPr="003F5610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3F5610" w:rsidRPr="003F5610">
        <w:rPr>
          <w:rFonts w:ascii="Times New Roman" w:hAnsi="Times New Roman" w:cs="Times New Roman"/>
          <w:sz w:val="28"/>
          <w:szCs w:val="28"/>
        </w:rPr>
        <w:t>.</w:t>
      </w:r>
      <w:r w:rsidR="003F5610" w:rsidRPr="003F561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7A81" w:rsidRPr="001076C9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076C9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10F0F" w:rsidRPr="001076C9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910F0F" w:rsidRPr="001076C9">
        <w:rPr>
          <w:rFonts w:ascii="Times New Roman" w:hAnsi="Times New Roman" w:cs="Times New Roman"/>
          <w:sz w:val="26"/>
          <w:szCs w:val="26"/>
        </w:rPr>
        <w:t>.</w:t>
      </w:r>
      <w:r w:rsidRPr="001076C9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1076C9">
        <w:rPr>
          <w:rFonts w:ascii="Times New Roman" w:hAnsi="Times New Roman" w:cs="Times New Roman"/>
          <w:sz w:val="28"/>
          <w:szCs w:val="28"/>
        </w:rPr>
        <w:t>.</w:t>
      </w:r>
    </w:p>
    <w:p w:rsidR="00282E7C" w:rsidRPr="00282E7C" w:rsidRDefault="0098413A" w:rsidP="00282E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E7C">
        <w:rPr>
          <w:rFonts w:ascii="Times New Roman" w:hAnsi="Times New Roman" w:cs="Times New Roman"/>
          <w:sz w:val="28"/>
          <w:szCs w:val="28"/>
        </w:rPr>
        <w:t>6.3. </w:t>
      </w:r>
      <w:proofErr w:type="gramStart"/>
      <w:r w:rsidRPr="00282E7C">
        <w:rPr>
          <w:rFonts w:ascii="Times New Roman" w:hAnsi="Times New Roman" w:cs="Times New Roman"/>
          <w:sz w:val="28"/>
          <w:szCs w:val="28"/>
        </w:rPr>
        <w:t>Н</w:t>
      </w:r>
      <w:r w:rsidR="00F975FE" w:rsidRPr="00282E7C">
        <w:rPr>
          <w:rFonts w:ascii="Times New Roman" w:hAnsi="Times New Roman" w:cs="Times New Roman"/>
          <w:sz w:val="28"/>
          <w:szCs w:val="28"/>
        </w:rPr>
        <w:t>аличие</w:t>
      </w:r>
      <w:r w:rsidR="0044318B" w:rsidRPr="00282E7C">
        <w:rPr>
          <w:rFonts w:ascii="Times New Roman" w:hAnsi="Times New Roman" w:cs="Times New Roman"/>
          <w:sz w:val="28"/>
          <w:szCs w:val="28"/>
        </w:rPr>
        <w:t xml:space="preserve"> базовых знаний</w:t>
      </w:r>
      <w:r w:rsidR="00F17EC4" w:rsidRPr="00282E7C">
        <w:rPr>
          <w:rFonts w:ascii="Times New Roman" w:hAnsi="Times New Roman" w:cs="Times New Roman"/>
          <w:sz w:val="28"/>
          <w:szCs w:val="28"/>
        </w:rPr>
        <w:t>:</w:t>
      </w:r>
      <w:r w:rsidR="00835DA1" w:rsidRPr="00282E7C">
        <w:rPr>
          <w:rFonts w:ascii="Times New Roman" w:hAnsi="Times New Roman" w:cs="Times New Roman"/>
          <w:sz w:val="28"/>
          <w:szCs w:val="28"/>
        </w:rPr>
        <w:t xml:space="preserve"> </w:t>
      </w:r>
      <w:r w:rsidR="00282E7C" w:rsidRPr="00282E7C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282E7C" w:rsidRPr="00282E7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282E7C" w:rsidRPr="00282E7C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C66E6" w:rsidRDefault="009161C4" w:rsidP="009161C4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C66E6" w:rsidRDefault="0035515F" w:rsidP="0035515F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</w:t>
      </w:r>
      <w:r w:rsidR="009161C4" w:rsidRPr="00DC66E6">
        <w:rPr>
          <w:rFonts w:ascii="Times New Roman" w:hAnsi="Times New Roman" w:cs="Times New Roman"/>
          <w:sz w:val="28"/>
          <w:szCs w:val="28"/>
        </w:rPr>
        <w:t>З «О противодействии коррупции»;</w:t>
      </w:r>
    </w:p>
    <w:p w:rsidR="00191C83" w:rsidRDefault="00191C83" w:rsidP="00191C8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E6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Налоговый кодекс 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346B74" w:rsidRDefault="00346B74" w:rsidP="00346B74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Бюджетный кодекс 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Российской Федерации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;</w:t>
      </w: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Закон Российской Федерации от 21 марта 1991 г. № 943-1 «О налоговых органах Российской Федерации»;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27 июля 2006 г. №152-ФЗ «О персональных данных»;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Федеральный закон Российской Федерации от 6 апреля 2011 г. № 63-ФЗ «Об электронной подписи»;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AC3A91" w:rsidRPr="00AC3A91" w:rsidRDefault="00AC3A91" w:rsidP="00AC3A91">
      <w:pPr>
        <w:pStyle w:val="af3"/>
        <w:numPr>
          <w:ilvl w:val="0"/>
          <w:numId w:val="1"/>
        </w:numPr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AC3A91">
        <w:rPr>
          <w:rFonts w:ascii="Times New Roman" w:eastAsiaTheme="minorHAnsi" w:hAnsi="Times New Roman"/>
          <w:sz w:val="28"/>
          <w:szCs w:val="28"/>
          <w:lang w:val="ru-RU" w:bidi="ar-SA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8D2CAA">
        <w:rPr>
          <w:rFonts w:ascii="Times New Roman" w:hAnsi="Times New Roman" w:cs="Times New Roman"/>
          <w:sz w:val="28"/>
          <w:szCs w:val="28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D2CAA" w:rsidRPr="008D2CAA" w:rsidRDefault="008D2CAA" w:rsidP="008D2CAA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D2C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2CAA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F1442" w:rsidRPr="00FF1442" w:rsidRDefault="008D2CAA" w:rsidP="00FF1442">
      <w:pPr>
        <w:pStyle w:val="af0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1442">
        <w:rPr>
          <w:rFonts w:ascii="Times New Roman" w:hAnsi="Times New Roman" w:cs="Times New Roman"/>
          <w:sz w:val="28"/>
          <w:szCs w:val="28"/>
        </w:rPr>
        <w:t xml:space="preserve">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</w:t>
      </w:r>
      <w:r w:rsidR="00FF1442" w:rsidRPr="00FF1442">
        <w:rPr>
          <w:rFonts w:ascii="Times New Roman" w:hAnsi="Times New Roman" w:cs="Times New Roman"/>
          <w:sz w:val="28"/>
          <w:szCs w:val="28"/>
        </w:rPr>
        <w:t>дательством о налогах и сборах».</w:t>
      </w:r>
    </w:p>
    <w:p w:rsidR="0071560A" w:rsidRPr="007B5BF1" w:rsidRDefault="009B74D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B74D8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81666B" w:rsidRPr="007B5BF1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7B5BF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экономики, финансов и кредита, бухгалтерского и налогового учета;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налогообложения;</w:t>
      </w:r>
    </w:p>
    <w:p w:rsidR="00372AAE" w:rsidRPr="00372AAE" w:rsidRDefault="00372AAE" w:rsidP="00372AAE">
      <w:pPr>
        <w:pStyle w:val="af3"/>
        <w:ind w:firstLine="709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основы финансовых и кредитных отношений;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общие положения о налоговом контроле;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>принципы формирования налоговой системы Российской Федерации;</w:t>
      </w:r>
    </w:p>
    <w:p w:rsidR="00372AAE" w:rsidRPr="00372AAE" w:rsidRDefault="00372AAE" w:rsidP="00372AAE">
      <w:pPr>
        <w:pStyle w:val="af3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372AAE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порядок проведения 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мероприятий налогового контроля.</w:t>
      </w:r>
    </w:p>
    <w:p w:rsidR="003E2C1C" w:rsidRPr="00D96B7D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96B7D">
        <w:rPr>
          <w:rFonts w:ascii="Times New Roman" w:hAnsi="Times New Roman" w:cs="Times New Roman"/>
          <w:spacing w:val="-2"/>
          <w:sz w:val="28"/>
          <w:szCs w:val="28"/>
        </w:rPr>
        <w:lastRenderedPageBreak/>
        <w:t>6.5. Наличие функциональных знаний</w:t>
      </w:r>
      <w:r w:rsidR="008E4B65" w:rsidRPr="00D96B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96B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756985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нормы права, нормативного правового акта, правоотношений и их признаки;</w:t>
      </w:r>
    </w:p>
    <w:p w:rsidR="00282E7C" w:rsidRPr="00756985" w:rsidRDefault="00756985" w:rsidP="00AC38A6">
      <w:pPr>
        <w:pStyle w:val="af3"/>
        <w:framePr w:hSpace="180" w:wrap="around" w:vAnchor="text" w:hAnchor="text" w:y="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756985">
        <w:rPr>
          <w:rFonts w:ascii="Times New Roman" w:eastAsiaTheme="minorHAnsi" w:hAnsi="Times New Roman"/>
          <w:sz w:val="28"/>
          <w:szCs w:val="28"/>
          <w:lang w:val="ru-RU" w:bidi="ar-SA"/>
        </w:rPr>
        <w:t>понятие проекта нормативного правового акта, инс</w:t>
      </w:r>
      <w:r w:rsidR="007B5BF1">
        <w:rPr>
          <w:rFonts w:ascii="Times New Roman" w:eastAsiaTheme="minorHAnsi" w:hAnsi="Times New Roman"/>
          <w:sz w:val="28"/>
          <w:szCs w:val="28"/>
          <w:lang w:val="ru-RU" w:bidi="ar-SA"/>
        </w:rPr>
        <w:t>трументы и этапы его разработки.</w:t>
      </w:r>
    </w:p>
    <w:p w:rsidR="003E2C1C" w:rsidRPr="00B22331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6.6.</w:t>
      </w:r>
      <w:r w:rsidR="009A732F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743D7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71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3E2C1C" w:rsidRPr="009E65F1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E65F1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изменениями.</w:t>
      </w:r>
    </w:p>
    <w:p w:rsidR="003E2C1C" w:rsidRPr="00024F50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F5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024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B40" w:rsidRDefault="00024F50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77362588"/>
      <w:r>
        <w:rPr>
          <w:rFonts w:ascii="Times New Roman" w:hAnsi="Times New Roman" w:cs="Times New Roman"/>
          <w:sz w:val="28"/>
          <w:szCs w:val="28"/>
        </w:rPr>
        <w:t>анализ обоснованности предъявления к вычету налога на добавленную стоимость</w:t>
      </w:r>
      <w:r w:rsidR="00D94B40" w:rsidRPr="00D94B40">
        <w:rPr>
          <w:rFonts w:ascii="Times New Roman" w:hAnsi="Times New Roman" w:cs="Times New Roman"/>
          <w:sz w:val="28"/>
          <w:szCs w:val="28"/>
        </w:rPr>
        <w:t>;</w:t>
      </w:r>
      <w:bookmarkEnd w:id="0"/>
    </w:p>
    <w:p w:rsidR="009A3D8C" w:rsidRPr="00D94B40" w:rsidRDefault="000E4337" w:rsidP="00D94B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9A3D8C">
        <w:rPr>
          <w:rFonts w:ascii="Times New Roman" w:hAnsi="Times New Roman" w:cs="Times New Roman"/>
          <w:sz w:val="28"/>
          <w:szCs w:val="28"/>
        </w:rPr>
        <w:t xml:space="preserve"> наличия в деятельности налогоплательщиков рисков в области налогов и налогообложения;</w:t>
      </w:r>
    </w:p>
    <w:p w:rsidR="00024F50" w:rsidRDefault="00024F50" w:rsidP="0002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результативност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3E2C1C" w:rsidRPr="007B5BF1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BF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7B5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17B2" w:rsidRPr="000717B2" w:rsidRDefault="000717B2" w:rsidP="000717B2">
      <w:pPr>
        <w:framePr w:hSpace="180" w:wrap="around" w:vAnchor="text" w:hAnchor="text" w:y="1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D94B40" w:rsidRDefault="000717B2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17B2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 w:rsidR="007B5BF1">
        <w:rPr>
          <w:rFonts w:ascii="Times New Roman" w:hAnsi="Times New Roman" w:cs="Times New Roman"/>
          <w:sz w:val="28"/>
          <w:szCs w:val="28"/>
        </w:rPr>
        <w:t>нга применения законодательства;</w:t>
      </w:r>
    </w:p>
    <w:p w:rsidR="009E1C49" w:rsidRPr="009E1C49" w:rsidRDefault="009E1C49" w:rsidP="009E1C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C49">
        <w:rPr>
          <w:rFonts w:ascii="Times New Roman" w:hAnsi="Times New Roman" w:cs="Times New Roman"/>
          <w:sz w:val="28"/>
          <w:szCs w:val="28"/>
        </w:rPr>
        <w:t>осуществление контроля исполнения решений и других распорядительных документов.</w:t>
      </w:r>
    </w:p>
    <w:p w:rsidR="009E1C49" w:rsidRPr="000717B2" w:rsidRDefault="009E1C49" w:rsidP="000717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7B0EB1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2233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22331">
        <w:rPr>
          <w:rFonts w:ascii="Times New Roman" w:hAnsi="Times New Roman" w:cs="Times New Roman"/>
          <w:sz w:val="28"/>
          <w:szCs w:val="28"/>
        </w:rPr>
        <w:t>.07.</w:t>
      </w:r>
      <w:r w:rsidR="003B7A81" w:rsidRPr="00B22331">
        <w:rPr>
          <w:rFonts w:ascii="Times New Roman" w:hAnsi="Times New Roman" w:cs="Times New Roman"/>
          <w:sz w:val="28"/>
          <w:szCs w:val="28"/>
        </w:rPr>
        <w:t>2004 №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79-ФЗ</w:t>
      </w:r>
      <w:r w:rsidR="00D75100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75100" w:rsidRPr="00B22331">
        <w:rPr>
          <w:rFonts w:ascii="Times New Roman" w:hAnsi="Times New Roman" w:cs="Times New Roman"/>
          <w:sz w:val="28"/>
          <w:szCs w:val="28"/>
        </w:rPr>
        <w:br/>
      </w:r>
      <w:r w:rsidR="003B7A81" w:rsidRPr="00B2233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777C6C" w:rsidRPr="00AC38A6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8. </w:t>
      </w:r>
      <w:r w:rsidR="009D5A89" w:rsidRPr="00B22331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C38A6">
        <w:rPr>
          <w:rFonts w:ascii="Times New Roman" w:hAnsi="Times New Roman" w:cs="Times New Roman"/>
          <w:sz w:val="28"/>
          <w:szCs w:val="28"/>
        </w:rPr>
        <w:t>контрольно-</w:t>
      </w:r>
      <w:r w:rsidR="00AC38A6" w:rsidRPr="00AC38A6">
        <w:rPr>
          <w:rFonts w:ascii="Times New Roman" w:hAnsi="Times New Roman" w:cs="Times New Roman"/>
          <w:sz w:val="28"/>
          <w:szCs w:val="28"/>
        </w:rPr>
        <w:t xml:space="preserve">аналитический </w:t>
      </w:r>
      <w:r w:rsidR="003E2C1C" w:rsidRPr="00AC38A6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081857" w:rsidRPr="00AC38A6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="00AC38A6" w:rsidRPr="00AC38A6">
        <w:rPr>
          <w:rFonts w:ascii="Times New Roman" w:hAnsi="Times New Roman" w:cs="Times New Roman"/>
          <w:sz w:val="28"/>
          <w:szCs w:val="28"/>
        </w:rPr>
        <w:t>Инспекции</w:t>
      </w:r>
      <w:r w:rsidR="00EC3748" w:rsidRPr="00AC38A6">
        <w:rPr>
          <w:rFonts w:ascii="Times New Roman" w:hAnsi="Times New Roman" w:cs="Times New Roman"/>
          <w:sz w:val="28"/>
          <w:szCs w:val="28"/>
        </w:rPr>
        <w:t xml:space="preserve">, </w:t>
      </w:r>
      <w:r w:rsidR="009B74D8" w:rsidRPr="009B74D8">
        <w:rPr>
          <w:rFonts w:ascii="Times New Roman" w:hAnsi="Times New Roman" w:cs="Times New Roman"/>
          <w:sz w:val="28"/>
          <w:szCs w:val="28"/>
          <w:u w:val="single"/>
        </w:rPr>
        <w:t>старш</w:t>
      </w:r>
      <w:r w:rsidR="009B74D8">
        <w:rPr>
          <w:rFonts w:ascii="Times New Roman" w:hAnsi="Times New Roman" w:cs="Times New Roman"/>
          <w:sz w:val="28"/>
          <w:szCs w:val="28"/>
          <w:u w:val="single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F739A" w:rsidRPr="00AC38A6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EC3748" w:rsidRPr="00AC38A6">
        <w:rPr>
          <w:rFonts w:ascii="Times New Roman" w:hAnsi="Times New Roman" w:cs="Times New Roman"/>
          <w:sz w:val="28"/>
          <w:szCs w:val="28"/>
          <w:u w:val="single"/>
        </w:rPr>
        <w:t>обязан:</w:t>
      </w:r>
      <w:r w:rsidR="00FD6110" w:rsidRPr="00AC38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работу с услугой удаленного доступа к федеральным информационным ресурсам;</w:t>
      </w:r>
    </w:p>
    <w:p w:rsidR="00B22543" w:rsidRDefault="00B22543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543">
        <w:rPr>
          <w:rFonts w:ascii="Times New Roman" w:hAnsi="Times New Roman" w:cs="Times New Roman"/>
          <w:sz w:val="28"/>
          <w:szCs w:val="28"/>
        </w:rPr>
        <w:t>обеспечивать организацию и координацию действий Управлений, входящих в состав Северо-Кавказского федерального округа по отработке схемных расхождений, подлежащих отработке КАО (группами), и определении выгодоприобретателей (при необходимости);</w:t>
      </w:r>
    </w:p>
    <w:p w:rsidR="00E435F7" w:rsidRPr="009B74D8" w:rsidRDefault="00E435F7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D8">
        <w:rPr>
          <w:rFonts w:ascii="Times New Roman" w:hAnsi="Times New Roman" w:cs="Times New Roman"/>
          <w:sz w:val="28"/>
          <w:szCs w:val="28"/>
        </w:rPr>
        <w:t xml:space="preserve">проводить повторные выездные налоговые проверки; </w:t>
      </w:r>
    </w:p>
    <w:p w:rsidR="00E435F7" w:rsidRDefault="00E435F7" w:rsidP="00E435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D8">
        <w:rPr>
          <w:rFonts w:ascii="Times New Roman" w:hAnsi="Times New Roman" w:cs="Times New Roman"/>
          <w:sz w:val="28"/>
          <w:szCs w:val="28"/>
        </w:rPr>
        <w:t>согласовывать запросы Управлений ФНС России, входящих в состав Северо-Кавказского федерального округа, в банки по счетам физических лиц.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территориальных налоговых органов ФНС России, входящих в Северо-Кавказский федеральный округ, по </w:t>
      </w:r>
      <w:r w:rsidRPr="0091258E">
        <w:rPr>
          <w:rFonts w:ascii="Times New Roman" w:hAnsi="Times New Roman" w:cs="Times New Roman"/>
          <w:sz w:val="28"/>
          <w:szCs w:val="28"/>
        </w:rPr>
        <w:lastRenderedPageBreak/>
        <w:t xml:space="preserve">отработке </w:t>
      </w:r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сложных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расхождений на основании отчетности, представляемой Управлениями, входящими в состав Северо-Кавказского федерального округа;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взаимодействие с Управлениями ФНС России по субъектам Российской Федерации, контролирующими органами и другими ведомствами 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1258E">
        <w:rPr>
          <w:rFonts w:ascii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1258E">
        <w:rPr>
          <w:rFonts w:ascii="Times New Roman" w:hAnsi="Times New Roman" w:cs="Times New Roman"/>
          <w:sz w:val="28"/>
          <w:szCs w:val="28"/>
        </w:rPr>
        <w:t>правлениями ФНС России по субъектам Российской Федерации по вопросам информационного обмена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258E">
        <w:rPr>
          <w:rFonts w:ascii="Times New Roman" w:hAnsi="Times New Roman" w:cs="Times New Roman"/>
          <w:sz w:val="28"/>
          <w:szCs w:val="28"/>
        </w:rPr>
        <w:t>по предмету деятельности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анализ показателей </w:t>
      </w:r>
      <w:r w:rsidR="002F029D" w:rsidRPr="0091258E">
        <w:rPr>
          <w:rFonts w:ascii="Times New Roman" w:hAnsi="Times New Roman" w:cs="Times New Roman"/>
          <w:sz w:val="28"/>
          <w:szCs w:val="28"/>
        </w:rPr>
        <w:t>контрольной</w:t>
      </w:r>
      <w:r w:rsidRPr="0091258E">
        <w:rPr>
          <w:rFonts w:ascii="Times New Roman" w:hAnsi="Times New Roman" w:cs="Times New Roman"/>
          <w:sz w:val="28"/>
          <w:szCs w:val="28"/>
        </w:rPr>
        <w:t xml:space="preserve"> работы на основе данных статистической налоговой отчетности и подготавлива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аналитические материалы по вопросам, отнесенным к сфере деятельности отдела, начальнику  Инспекции (заместителю начальника Инспекции);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эффективность и результативность проведенных мероприятий </w:t>
      </w:r>
      <w:r w:rsidR="002F029D">
        <w:rPr>
          <w:rFonts w:ascii="Times New Roman" w:hAnsi="Times New Roman" w:cs="Times New Roman"/>
          <w:sz w:val="28"/>
          <w:szCs w:val="28"/>
        </w:rPr>
        <w:t>налогового контроля в отношении</w:t>
      </w:r>
      <w:r w:rsidRPr="0091258E">
        <w:rPr>
          <w:rFonts w:ascii="Times New Roman" w:hAnsi="Times New Roman" w:cs="Times New Roman"/>
          <w:sz w:val="28"/>
          <w:szCs w:val="28"/>
        </w:rPr>
        <w:t xml:space="preserve"> участников схем уклонения от налогообложения;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оценива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и анализир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(при необходимости) проведенные налоговыми органами мероприятия налогового контроля в рамках предпроверочного анализа и в рамках выездных налоговых проверок налогоплательщико</w:t>
      </w:r>
      <w:proofErr w:type="gramStart"/>
      <w:r w:rsidRPr="0091258E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="002F029D">
        <w:rPr>
          <w:rFonts w:ascii="Times New Roman" w:hAnsi="Times New Roman" w:cs="Times New Roman"/>
          <w:sz w:val="28"/>
          <w:szCs w:val="28"/>
        </w:rPr>
        <w:t>«</w:t>
      </w:r>
      <w:r w:rsidRPr="0091258E">
        <w:rPr>
          <w:rFonts w:ascii="Times New Roman" w:hAnsi="Times New Roman" w:cs="Times New Roman"/>
          <w:sz w:val="28"/>
          <w:szCs w:val="28"/>
        </w:rPr>
        <w:t>выгодоприобретателей</w:t>
      </w:r>
      <w:r w:rsidR="002F029D">
        <w:rPr>
          <w:rFonts w:ascii="Times New Roman" w:hAnsi="Times New Roman" w:cs="Times New Roman"/>
          <w:sz w:val="28"/>
          <w:szCs w:val="28"/>
        </w:rPr>
        <w:t>»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формирование статистической налоговой отчетности, отнесенной к установленной сфере деятельности;</w:t>
      </w:r>
    </w:p>
    <w:p w:rsid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участв</w:t>
      </w:r>
      <w:r w:rsidR="002F029D">
        <w:rPr>
          <w:rFonts w:ascii="Times New Roman" w:hAnsi="Times New Roman" w:cs="Times New Roman"/>
          <w:sz w:val="28"/>
          <w:szCs w:val="28"/>
        </w:rPr>
        <w:t>овать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подготовке проектов </w:t>
      </w:r>
      <w:bookmarkEnd w:id="1"/>
      <w:r w:rsidRPr="0091258E">
        <w:rPr>
          <w:rFonts w:ascii="Times New Roman" w:hAnsi="Times New Roman" w:cs="Times New Roman"/>
          <w:sz w:val="28"/>
          <w:szCs w:val="28"/>
        </w:rPr>
        <w:t>распорядительных документов для осуществления Инспекцией исполнительных, разрешительных, контрольных функций, связанных с деятельностью отдела;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организ</w:t>
      </w:r>
      <w:r w:rsidR="002F029D">
        <w:rPr>
          <w:rFonts w:ascii="Times New Roman" w:hAnsi="Times New Roman" w:cs="Times New Roman"/>
          <w:sz w:val="28"/>
          <w:szCs w:val="28"/>
        </w:rPr>
        <w:t>овывать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подготовку и осуществля</w:t>
      </w:r>
      <w:r w:rsidR="002F029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непосредственное участие в проведении совещаний, семинаров;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подготавлива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обеспечива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защиту сведений, составляющих государственную тайну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>выполня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91258E">
        <w:rPr>
          <w:rFonts w:ascii="Times New Roman" w:hAnsi="Times New Roman" w:cs="Times New Roman"/>
          <w:sz w:val="28"/>
          <w:szCs w:val="28"/>
        </w:rPr>
        <w:t xml:space="preserve"> контрольные задания Федеральной налоговой службы России, руководства Инспекции;</w:t>
      </w:r>
    </w:p>
    <w:p w:rsidR="0091258E" w:rsidRPr="0091258E" w:rsidRDefault="0091258E" w:rsidP="00912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58E">
        <w:rPr>
          <w:rFonts w:ascii="Times New Roman" w:hAnsi="Times New Roman" w:cs="Times New Roman"/>
          <w:sz w:val="28"/>
          <w:szCs w:val="28"/>
        </w:rPr>
        <w:t xml:space="preserve">осуществляет организацию взаимодействий между Управлениями ФНС России, входящих в состав Северо-Кавказского федерального округа по вопросам, отнесенным к </w:t>
      </w:r>
      <w:r w:rsidR="00841D4D" w:rsidRPr="0091258E">
        <w:rPr>
          <w:rFonts w:ascii="Times New Roman" w:hAnsi="Times New Roman" w:cs="Times New Roman"/>
          <w:sz w:val="28"/>
          <w:szCs w:val="28"/>
        </w:rPr>
        <w:t>предмету деятельности отдела</w:t>
      </w:r>
      <w:r w:rsidRPr="0091258E">
        <w:rPr>
          <w:rFonts w:ascii="Times New Roman" w:hAnsi="Times New Roman" w:cs="Times New Roman"/>
          <w:sz w:val="28"/>
          <w:szCs w:val="28"/>
        </w:rPr>
        <w:t>;</w:t>
      </w:r>
    </w:p>
    <w:p w:rsidR="00D210A9" w:rsidRPr="00D210A9" w:rsidRDefault="0080650D" w:rsidP="00D210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210A9" w:rsidRPr="00D210A9">
        <w:rPr>
          <w:rFonts w:ascii="Times New Roman" w:hAnsi="Times New Roman" w:cs="Times New Roman"/>
          <w:sz w:val="28"/>
          <w:szCs w:val="28"/>
        </w:rPr>
        <w:t>ри необходимости выезжат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 w:rsidR="00D210A9" w:rsidRPr="00D210A9">
        <w:rPr>
          <w:rFonts w:ascii="Times New Roman" w:hAnsi="Times New Roman" w:cs="Times New Roman"/>
          <w:sz w:val="28"/>
          <w:szCs w:val="28"/>
        </w:rPr>
        <w:t xml:space="preserve"> в служебные командировки</w:t>
      </w:r>
      <w:r w:rsidR="00081857">
        <w:rPr>
          <w:rFonts w:ascii="Times New Roman" w:hAnsi="Times New Roman" w:cs="Times New Roman"/>
          <w:sz w:val="28"/>
          <w:szCs w:val="28"/>
        </w:rPr>
        <w:t>;</w:t>
      </w:r>
    </w:p>
    <w:p w:rsidR="006F739A" w:rsidRDefault="006F739A" w:rsidP="006F739A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соблюдат</w:t>
      </w:r>
      <w:r w:rsidR="00081857">
        <w:rPr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правила внутреннего трудового распорядка;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</w:t>
      </w:r>
      <w:r w:rsidR="00081857">
        <w:rPr>
          <w:rFonts w:ascii="Times New Roman" w:hAnsi="Times New Roman" w:cs="Times New Roman"/>
          <w:sz w:val="28"/>
          <w:szCs w:val="28"/>
        </w:rPr>
        <w:t>овывать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делопроизводство и хранение документов отдела, осуществляет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передачей на архивное хранение;</w:t>
      </w:r>
    </w:p>
    <w:p w:rsidR="006F739A" w:rsidRDefault="006F739A" w:rsidP="006F73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бережно относится к государственному имуществу и своему служебному удостоверению, принимает все меры по недопущению его утраты. В случае утраты </w:t>
      </w:r>
      <w:r>
        <w:rPr>
          <w:rFonts w:ascii="Times New Roman" w:hAnsi="Times New Roman" w:cs="Times New Roman"/>
          <w:sz w:val="28"/>
          <w:szCs w:val="28"/>
        </w:rPr>
        <w:lastRenderedPageBreak/>
        <w:t>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регулярно изучат</w:t>
      </w:r>
      <w:r w:rsidR="0008185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действующее законодательство, при этом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знать нормативно-правовые акты, необходимые для выполнения задач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тдела, и уметь применять их в своей работе.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9B74D8" w:rsidRPr="009B74D8">
        <w:rPr>
          <w:rFonts w:ascii="Times New Roman" w:hAnsi="Times New Roman" w:cs="Times New Roman"/>
          <w:sz w:val="28"/>
          <w:szCs w:val="28"/>
          <w:u w:val="single"/>
        </w:rPr>
        <w:t>старш</w:t>
      </w:r>
      <w:r w:rsidR="009B74D8">
        <w:rPr>
          <w:rFonts w:ascii="Times New Roman" w:hAnsi="Times New Roman" w:cs="Times New Roman"/>
          <w:sz w:val="28"/>
          <w:szCs w:val="28"/>
          <w:u w:val="single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  <w:u w:val="single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  <w:u w:val="single"/>
        </w:rPr>
        <w:t xml:space="preserve">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обязан: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50109"/>
      <w:r>
        <w:rPr>
          <w:rFonts w:ascii="Times New Roman" w:hAnsi="Times New Roman" w:cs="Times New Roman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871AA" w:rsidRDefault="006871AA" w:rsidP="006871AA">
      <w:pPr>
        <w:spacing w:after="0" w:line="240" w:lineRule="auto"/>
        <w:ind w:firstLine="709"/>
        <w:jc w:val="both"/>
      </w:pPr>
      <w:bookmarkStart w:id="3" w:name="sub_150111"/>
      <w:bookmarkEnd w:id="2"/>
      <w:r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  <w:r>
        <w:t xml:space="preserve"> </w:t>
      </w:r>
    </w:p>
    <w:p w:rsidR="006871AA" w:rsidRPr="00841D4D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50112"/>
      <w:bookmarkEnd w:id="3"/>
      <w:r w:rsidRPr="00841D4D">
        <w:rPr>
          <w:rFonts w:ascii="Times New Roman" w:hAnsi="Times New Roman" w:cs="Times New Roman"/>
          <w:sz w:val="28"/>
          <w:szCs w:val="28"/>
        </w:rPr>
        <w:t xml:space="preserve">сообщать </w:t>
      </w:r>
      <w:hyperlink r:id="rId13" w:anchor="sub_102#sub_102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представителю нанимателя</w:t>
        </w:r>
      </w:hyperlink>
      <w:r w:rsidRPr="00841D4D">
        <w:rPr>
          <w:rFonts w:ascii="Times New Roman" w:hAnsi="Times New Roman" w:cs="Times New Roman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841D4D">
          <w:rPr>
            <w:rStyle w:val="af4"/>
            <w:rFonts w:ascii="Times New Roman" w:hAnsi="Times New Roman" w:cs="Times New Roman"/>
            <w:color w:val="auto"/>
            <w:sz w:val="28"/>
            <w:szCs w:val="28"/>
            <w:u w:val="none"/>
          </w:rPr>
          <w:t>конфликту интересов</w:t>
        </w:r>
      </w:hyperlink>
      <w:r w:rsidRPr="00841D4D">
        <w:rPr>
          <w:rFonts w:ascii="Times New Roman" w:hAnsi="Times New Roman" w:cs="Times New Roman"/>
          <w:sz w:val="28"/>
          <w:szCs w:val="28"/>
        </w:rPr>
        <w:t>, принимать меры по предотвращению такого конфликта</w:t>
      </w:r>
      <w:bookmarkEnd w:id="4"/>
      <w:r w:rsidRPr="00841D4D">
        <w:rPr>
          <w:rFonts w:ascii="Times New Roman" w:hAnsi="Times New Roman" w:cs="Times New Roman"/>
          <w:sz w:val="28"/>
          <w:szCs w:val="28"/>
        </w:rPr>
        <w:t>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принимать участие в обеспечении мобилизационной подготовки центрального аппарата и территориальных налоговых органов Службы к деятельности в военное </w:t>
      </w:r>
      <w:r>
        <w:rPr>
          <w:rFonts w:ascii="Times New Roman" w:hAnsi="Times New Roman" w:cs="Times New Roman"/>
          <w:sz w:val="28"/>
          <w:szCs w:val="28"/>
        </w:rPr>
        <w:t>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и выполнять мероприятия по мобилизационной подготовке </w:t>
      </w:r>
      <w:r w:rsidR="00796A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тдела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к деятельности в военное время и в условиях военного и чрезвычайного положения;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участие в выполнении мероприятий по гражданской обороне, предупреждению и ликвидации чрезвычайных ситуаций;</w:t>
      </w:r>
    </w:p>
    <w:p w:rsidR="006871AA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вопросам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 обороны, защиты от чрезвычайных ситуаций природного и техногенного характера;</w:t>
      </w:r>
    </w:p>
    <w:p w:rsidR="00777C6C" w:rsidRDefault="006871AA" w:rsidP="006871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CAA">
        <w:rPr>
          <w:rFonts w:ascii="Times New Roman" w:hAnsi="Times New Roman" w:cs="Times New Roman"/>
          <w:sz w:val="28"/>
          <w:szCs w:val="28"/>
        </w:rPr>
        <w:t xml:space="preserve">осуществлять иные функции в соответствии с Положением об отделе и </w:t>
      </w:r>
      <w:r w:rsidR="00841D4D">
        <w:rPr>
          <w:rFonts w:ascii="Times New Roman" w:hAnsi="Times New Roman" w:cs="Times New Roman"/>
          <w:sz w:val="28"/>
          <w:szCs w:val="28"/>
        </w:rPr>
        <w:t>Инспекции</w:t>
      </w:r>
      <w:r w:rsidRPr="008D2C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6A04" w:rsidRPr="00841D4D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9B74D8" w:rsidRPr="009B74D8">
        <w:rPr>
          <w:rFonts w:ascii="Times New Roman" w:hAnsi="Times New Roman" w:cs="Times New Roman"/>
          <w:sz w:val="28"/>
          <w:szCs w:val="28"/>
        </w:rPr>
        <w:t>старш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D1572F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841D4D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841D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документами, определяющими его права и обязанности по       замещаемой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получа</w:t>
      </w:r>
      <w:r w:rsidR="00841D4D">
        <w:rPr>
          <w:rFonts w:ascii="Times New Roman" w:hAnsi="Times New Roman" w:cs="Times New Roman"/>
          <w:sz w:val="28"/>
          <w:szCs w:val="28"/>
        </w:rPr>
        <w:t>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защиту сведений о гражданском служащем;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на должностной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получ</w:t>
      </w:r>
      <w:r w:rsidR="00841D4D">
        <w:rPr>
          <w:rFonts w:ascii="Times New Roman" w:hAnsi="Times New Roman" w:cs="Times New Roman"/>
          <w:sz w:val="28"/>
          <w:szCs w:val="28"/>
        </w:rPr>
        <w:t>ать</w:t>
      </w:r>
      <w:r w:rsidRPr="00841D4D">
        <w:rPr>
          <w:rFonts w:ascii="Times New Roman" w:hAnsi="Times New Roman" w:cs="Times New Roman"/>
          <w:sz w:val="28"/>
          <w:szCs w:val="28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проведение по его заявлению служебной проверки;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защиту своих прав и законных интересов на гражданской службе, включая обжалование в суде их нарушения;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медицинское страхование в соответствии Федеральным законом  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государственное пенсионное обеспечение в соответствии с федеральным законом;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 доступ к служебной тайне в соответствии с полномочиями, определенными должностным регламентом;</w:t>
      </w:r>
    </w:p>
    <w:p w:rsidR="001208F4" w:rsidRPr="00841D4D" w:rsidRDefault="001208F4" w:rsidP="00841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246A04" w:rsidRDefault="00246A04" w:rsidP="00246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D2CAA">
        <w:rPr>
          <w:rFonts w:ascii="Times New Roman" w:hAnsi="Times New Roman" w:cs="Times New Roman"/>
          <w:sz w:val="28"/>
          <w:szCs w:val="28"/>
        </w:rPr>
        <w:t>иные права,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установленные действующим законодательством Российской Федерации.</w:t>
      </w:r>
    </w:p>
    <w:p w:rsidR="003B7A81" w:rsidRPr="00105000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331">
        <w:rPr>
          <w:rFonts w:ascii="Times New Roman" w:hAnsi="Times New Roman" w:cs="Times New Roman"/>
          <w:sz w:val="28"/>
          <w:szCs w:val="28"/>
        </w:rPr>
        <w:t>10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3B7A81" w:rsidRPr="008D2CAA">
        <w:rPr>
          <w:rFonts w:ascii="Times New Roman" w:hAnsi="Times New Roman" w:cs="Times New Roman"/>
          <w:sz w:val="28"/>
          <w:szCs w:val="28"/>
        </w:rPr>
        <w:t xml:space="preserve">иные права и исполняет </w:t>
      </w:r>
      <w:r w:rsidR="001E1592" w:rsidRPr="008D2CA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D2CAA">
        <w:rPr>
          <w:rFonts w:ascii="Times New Roman" w:hAnsi="Times New Roman" w:cs="Times New Roman"/>
          <w:sz w:val="28"/>
          <w:szCs w:val="28"/>
        </w:rPr>
        <w:t>обязанности,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предусмотренные законодательством Российской Федерации, 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F03E6B" w:rsidRPr="00B22331">
        <w:rPr>
          <w:rFonts w:ascii="Times New Roman" w:hAnsi="Times New Roman" w:cs="Times New Roman"/>
          <w:sz w:val="28"/>
          <w:szCs w:val="28"/>
        </w:rPr>
        <w:lastRenderedPageBreak/>
        <w:t>утвержденным постановлением Правительства Российской Федерации от 30.09.</w:t>
      </w:r>
      <w:r w:rsidR="001E1592" w:rsidRPr="00B22331">
        <w:rPr>
          <w:rFonts w:ascii="Times New Roman" w:hAnsi="Times New Roman" w:cs="Times New Roman"/>
          <w:sz w:val="28"/>
          <w:szCs w:val="28"/>
        </w:rPr>
        <w:t>2004</w:t>
      </w:r>
      <w:r w:rsidR="00F03E6B" w:rsidRPr="00B22331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B2233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B223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1592" w:rsidRPr="00B22331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B22331">
        <w:rPr>
          <w:rFonts w:ascii="Times New Roman" w:hAnsi="Times New Roman" w:cs="Times New Roman"/>
          <w:sz w:val="28"/>
          <w:szCs w:val="28"/>
        </w:rPr>
        <w:t>,</w:t>
      </w:r>
      <w:r w:rsidR="001E1592" w:rsidRPr="00B22331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, приказами </w:t>
      </w:r>
      <w:r w:rsidR="003B7A81" w:rsidRPr="001076C9">
        <w:rPr>
          <w:rFonts w:ascii="Times New Roman" w:hAnsi="Times New Roman" w:cs="Times New Roman"/>
          <w:sz w:val="28"/>
          <w:szCs w:val="28"/>
        </w:rPr>
        <w:t xml:space="preserve">(распоряжениями) ФНС России,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>Положением о</w:t>
      </w:r>
      <w:r w:rsidR="00841D4D" w:rsidRPr="001076C9">
        <w:rPr>
          <w:rFonts w:ascii="Times New Roman" w:hAnsi="Times New Roman" w:cs="Times New Roman"/>
          <w:sz w:val="28"/>
          <w:szCs w:val="28"/>
        </w:rPr>
        <w:t xml:space="preserve">б Инспекции, </w:t>
      </w:r>
      <w:r w:rsidR="009777FC" w:rsidRPr="001076C9">
        <w:rPr>
          <w:rFonts w:ascii="Times New Roman" w:hAnsi="Times New Roman" w:cs="Times New Roman"/>
          <w:sz w:val="28"/>
          <w:szCs w:val="28"/>
        </w:rPr>
        <w:t xml:space="preserve">положением об отделе, </w:t>
      </w:r>
      <w:r w:rsidR="009777FC" w:rsidRPr="00105000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</w:t>
      </w:r>
      <w:r w:rsidR="00841D4D">
        <w:rPr>
          <w:rFonts w:ascii="Times New Roman" w:hAnsi="Times New Roman" w:cs="Times New Roman"/>
          <w:sz w:val="28"/>
          <w:szCs w:val="28"/>
        </w:rPr>
        <w:t>России</w:t>
      </w:r>
      <w:r w:rsidR="003B7A81" w:rsidRPr="001050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B2233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B74D8">
        <w:rPr>
          <w:rFonts w:ascii="Times New Roman" w:hAnsi="Times New Roman" w:cs="Times New Roman"/>
          <w:b/>
          <w:sz w:val="28"/>
          <w:szCs w:val="28"/>
        </w:rPr>
        <w:t>старший</w:t>
      </w:r>
      <w:r w:rsidR="002E36C4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12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B74D8">
        <w:rPr>
          <w:rFonts w:ascii="Times New Roman" w:hAnsi="Times New Roman" w:cs="Times New Roman"/>
          <w:sz w:val="28"/>
          <w:szCs w:val="28"/>
        </w:rPr>
        <w:t>старший</w:t>
      </w:r>
      <w:r w:rsidR="002E36C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="00841D4D">
        <w:rPr>
          <w:rFonts w:ascii="Times New Roman" w:hAnsi="Times New Roman" w:cs="Times New Roman"/>
          <w:sz w:val="28"/>
          <w:szCs w:val="28"/>
        </w:rPr>
        <w:t>: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разработки и организации проведения мероприятий по улучшению деятельности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тдела, подготовки предложений по совершенствованию его структуры;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оказания методической помощи структурным подразделениям Инспекции по вопросам, входящим в компетенцию </w:t>
      </w:r>
      <w:r w:rsidR="00841D4D">
        <w:rPr>
          <w:rFonts w:ascii="Times New Roman" w:hAnsi="Times New Roman" w:cs="Times New Roman"/>
          <w:sz w:val="28"/>
          <w:szCs w:val="28"/>
        </w:rPr>
        <w:t>о</w:t>
      </w:r>
      <w:r w:rsidRPr="00841D4D">
        <w:rPr>
          <w:rFonts w:ascii="Times New Roman" w:hAnsi="Times New Roman" w:cs="Times New Roman"/>
          <w:sz w:val="28"/>
          <w:szCs w:val="28"/>
        </w:rPr>
        <w:t>тдела;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проверки соответствия служебных документов, представляемых на подпись руководству Инспекции, требованиям нормативно-методических актов Российской Федерации, ФНС России, Инспекции в сфере делопроизводства и, при необходимости, их возврата исполнителям на доработку и переоформление;</w:t>
      </w:r>
    </w:p>
    <w:p w:rsidR="001208F4" w:rsidRPr="00841D4D" w:rsidRDefault="001208F4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>заверения в установленном порядке копий документов находящимся в делах Инспекции подлинникам</w:t>
      </w:r>
      <w:r w:rsidR="00841D4D">
        <w:rPr>
          <w:rFonts w:ascii="Times New Roman" w:hAnsi="Times New Roman" w:cs="Times New Roman"/>
          <w:sz w:val="28"/>
          <w:szCs w:val="28"/>
        </w:rPr>
        <w:t>;</w:t>
      </w:r>
    </w:p>
    <w:p w:rsidR="001208F4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208F4" w:rsidRPr="00841D4D">
        <w:rPr>
          <w:rFonts w:ascii="Times New Roman" w:hAnsi="Times New Roman" w:cs="Times New Roman"/>
          <w:sz w:val="28"/>
          <w:szCs w:val="28"/>
        </w:rPr>
        <w:t>ным вопросам в соответствии с настоящим регламентом.</w:t>
      </w:r>
    </w:p>
    <w:p w:rsidR="001208F4" w:rsidRPr="00E5228A" w:rsidRDefault="001208F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7FC" w:rsidRPr="00E5228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13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BB3568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9B74D8">
        <w:rPr>
          <w:rFonts w:ascii="Times New Roman" w:hAnsi="Times New Roman" w:cs="Times New Roman"/>
          <w:sz w:val="28"/>
          <w:szCs w:val="28"/>
        </w:rPr>
        <w:t>старший</w:t>
      </w:r>
      <w:r w:rsidR="002E36C4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E5228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E5228A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делопроизводства </w:t>
      </w:r>
      <w:r w:rsidR="00C95139">
        <w:rPr>
          <w:rFonts w:ascii="Times New Roman" w:hAnsi="Times New Roman" w:cs="Times New Roman"/>
          <w:sz w:val="28"/>
          <w:szCs w:val="28"/>
        </w:rPr>
        <w:t>в отделе</w:t>
      </w:r>
      <w:r w:rsidRPr="00841D4D">
        <w:rPr>
          <w:rFonts w:ascii="Times New Roman" w:hAnsi="Times New Roman" w:cs="Times New Roman"/>
          <w:sz w:val="28"/>
          <w:szCs w:val="28"/>
        </w:rPr>
        <w:t xml:space="preserve"> с использованием системы электронного документооборота;</w:t>
      </w:r>
    </w:p>
    <w:p w:rsidR="00841D4D" w:rsidRPr="00841D4D" w:rsidRDefault="00841D4D" w:rsidP="00841D4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1D4D">
        <w:rPr>
          <w:rFonts w:ascii="Times New Roman" w:hAnsi="Times New Roman" w:cs="Times New Roman"/>
          <w:sz w:val="28"/>
          <w:szCs w:val="28"/>
        </w:rPr>
        <w:t xml:space="preserve">организации </w:t>
      </w:r>
      <w:proofErr w:type="gramStart"/>
      <w:r w:rsidRPr="00841D4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41D4D">
        <w:rPr>
          <w:rFonts w:ascii="Times New Roman" w:hAnsi="Times New Roman" w:cs="Times New Roman"/>
          <w:sz w:val="28"/>
          <w:szCs w:val="28"/>
        </w:rPr>
        <w:t xml:space="preserve"> исполнением документов</w:t>
      </w:r>
      <w:r w:rsidR="00A144C2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841D4D">
        <w:rPr>
          <w:rFonts w:ascii="Times New Roman" w:hAnsi="Times New Roman" w:cs="Times New Roman"/>
          <w:sz w:val="28"/>
          <w:szCs w:val="28"/>
        </w:rPr>
        <w:t>, поставленных на контроль;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 w:rsidR="009B74D8">
        <w:rPr>
          <w:rFonts w:ascii="Times New Roman" w:hAnsi="Times New Roman" w:cs="Times New Roman"/>
          <w:sz w:val="28"/>
          <w:szCs w:val="28"/>
        </w:rPr>
        <w:t>старшего</w:t>
      </w:r>
      <w:r w:rsidR="002E36C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B74D8">
        <w:rPr>
          <w:rFonts w:ascii="Times New Roman" w:hAnsi="Times New Roman" w:cs="Times New Roman"/>
          <w:b/>
          <w:sz w:val="28"/>
          <w:szCs w:val="28"/>
        </w:rPr>
        <w:t>старший</w:t>
      </w:r>
      <w:r w:rsidR="002E36C4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60670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6618E5" w:rsidRPr="00B22331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44C2" w:rsidRPr="00A144C2" w:rsidRDefault="007A7062" w:rsidP="00A144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14</w:t>
      </w:r>
      <w:r w:rsidR="003B7A81" w:rsidRPr="00B22331">
        <w:rPr>
          <w:rFonts w:ascii="Times New Roman" w:hAnsi="Times New Roman" w:cs="Times New Roman"/>
          <w:sz w:val="28"/>
          <w:szCs w:val="28"/>
        </w:rPr>
        <w:t>. 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r w:rsidR="003B7A81" w:rsidRPr="00B22331">
        <w:rPr>
          <w:rFonts w:ascii="Times New Roman" w:hAnsi="Times New Roman" w:cs="Times New Roman"/>
          <w:sz w:val="28"/>
          <w:szCs w:val="28"/>
        </w:rPr>
        <w:lastRenderedPageBreak/>
        <w:t>своей компетенцией вправе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  <w:r w:rsidR="00A144C2" w:rsidRPr="00A144C2">
        <w:rPr>
          <w:rFonts w:ascii="Times New Roman" w:hAnsi="Times New Roman" w:cs="Times New Roman"/>
          <w:sz w:val="28"/>
          <w:szCs w:val="28"/>
        </w:rPr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A144C2">
        <w:rPr>
          <w:rFonts w:ascii="Times New Roman" w:hAnsi="Times New Roman" w:cs="Times New Roman"/>
          <w:sz w:val="28"/>
          <w:szCs w:val="28"/>
        </w:rPr>
        <w:t>.</w:t>
      </w:r>
    </w:p>
    <w:p w:rsidR="009777FC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5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  <w:r w:rsidR="003314B0" w:rsidRPr="00B22331">
        <w:rPr>
          <w:rFonts w:ascii="Times New Roman" w:hAnsi="Times New Roman" w:cs="Times New Roman"/>
          <w:sz w:val="28"/>
          <w:szCs w:val="28"/>
        </w:rPr>
        <w:t> 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ий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>положений об отделе;</w:t>
      </w:r>
    </w:p>
    <w:p w:rsidR="003B7A81" w:rsidRPr="00E5228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28A">
        <w:rPr>
          <w:rFonts w:ascii="Times New Roman" w:hAnsi="Times New Roman" w:cs="Times New Roman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A144C2">
        <w:rPr>
          <w:rFonts w:ascii="Times New Roman" w:hAnsi="Times New Roman" w:cs="Times New Roman"/>
          <w:sz w:val="28"/>
          <w:szCs w:val="28"/>
        </w:rPr>
        <w:t>Инспекции</w:t>
      </w:r>
      <w:r w:rsidRPr="00E5228A">
        <w:rPr>
          <w:rFonts w:ascii="Times New Roman" w:hAnsi="Times New Roman" w:cs="Times New Roman"/>
          <w:sz w:val="28"/>
          <w:szCs w:val="28"/>
        </w:rPr>
        <w:t>.</w:t>
      </w:r>
    </w:p>
    <w:p w:rsidR="009777FC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B2233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тарший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06706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606706" w:rsidRDefault="003B7A81" w:rsidP="006067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его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076C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общих принципов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6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Указом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2002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08F4" w:rsidRPr="00606706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1208F4" w:rsidRPr="00606706">
          <w:rPr>
            <w:rFonts w:ascii="Times New Roman" w:hAnsi="Times New Roman"/>
            <w:bCs/>
            <w:sz w:val="28"/>
            <w:szCs w:val="28"/>
          </w:rPr>
          <w:t>статьей 18</w:t>
        </w:r>
      </w:hyperlink>
      <w:r w:rsidR="001208F4" w:rsidRPr="0060670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208F4" w:rsidRPr="0060670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1208F4" w:rsidRPr="00606706">
        <w:rPr>
          <w:rFonts w:ascii="Times New Roman" w:hAnsi="Times New Roman" w:cs="Times New Roman"/>
          <w:sz w:val="28"/>
          <w:szCs w:val="28"/>
        </w:rPr>
        <w:t xml:space="preserve">. № 79-ФЗ </w:t>
      </w:r>
      <w:r w:rsidR="00606706">
        <w:rPr>
          <w:rFonts w:ascii="Times New Roman" w:hAnsi="Times New Roman" w:cs="Times New Roman"/>
          <w:sz w:val="28"/>
          <w:szCs w:val="28"/>
        </w:rPr>
        <w:t>«</w:t>
      </w:r>
      <w:r w:rsidR="001208F4" w:rsidRPr="0060670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06706">
        <w:rPr>
          <w:rFonts w:ascii="Times New Roman" w:hAnsi="Times New Roman" w:cs="Times New Roman"/>
          <w:sz w:val="28"/>
          <w:szCs w:val="28"/>
        </w:rPr>
        <w:t>»</w:t>
      </w:r>
      <w:r w:rsidR="001208F4" w:rsidRPr="00606706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208F4" w:rsidRPr="00B22331" w:rsidRDefault="001208F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8F4" w:rsidRPr="00B42B9F" w:rsidRDefault="003B7A81" w:rsidP="001208F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8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у 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его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1208F4" w:rsidRPr="00B42B9F">
        <w:rPr>
          <w:rFonts w:ascii="Times New Roman" w:hAnsi="Times New Roman" w:cs="Times New Roman"/>
          <w:sz w:val="28"/>
          <w:szCs w:val="28"/>
        </w:rPr>
        <w:t xml:space="preserve"> отсутствуют обязанности по выполнению организационного, </w:t>
      </w:r>
      <w:r w:rsidR="001208F4" w:rsidRPr="00B42B9F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информационного и методологического обеспечения оказания государственных услуг.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42E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EE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9</w:t>
      </w:r>
      <w:r w:rsidRPr="00B22331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B22331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22331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B74D8">
        <w:rPr>
          <w:rFonts w:ascii="Times New Roman" w:hAnsi="Times New Roman" w:cs="Times New Roman"/>
          <w:sz w:val="28"/>
          <w:szCs w:val="28"/>
        </w:rPr>
        <w:t>с</w:t>
      </w:r>
      <w:r w:rsidR="009B74D8" w:rsidRPr="009B74D8">
        <w:rPr>
          <w:rFonts w:ascii="Times New Roman" w:hAnsi="Times New Roman" w:cs="Times New Roman"/>
          <w:sz w:val="28"/>
          <w:szCs w:val="28"/>
        </w:rPr>
        <w:t>тарш</w:t>
      </w:r>
      <w:r w:rsidR="009B74D8">
        <w:rPr>
          <w:rFonts w:ascii="Times New Roman" w:hAnsi="Times New Roman" w:cs="Times New Roman"/>
          <w:sz w:val="28"/>
          <w:szCs w:val="28"/>
        </w:rPr>
        <w:t>его</w:t>
      </w:r>
      <w:r w:rsidR="009B74D8" w:rsidRPr="009B74D8">
        <w:rPr>
          <w:rFonts w:ascii="Times New Roman" w:hAnsi="Times New Roman" w:cs="Times New Roman"/>
          <w:sz w:val="28"/>
          <w:szCs w:val="28"/>
        </w:rPr>
        <w:t xml:space="preserve"> </w:t>
      </w:r>
      <w:r w:rsidR="002E36C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 w:rsidR="00B42EE6"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672F61" w:rsidRDefault="00672F61" w:rsidP="00672F61">
      <w:pPr>
        <w:ind w:firstLine="709"/>
        <w:jc w:val="both"/>
        <w:rPr>
          <w:sz w:val="28"/>
          <w:szCs w:val="28"/>
        </w:rPr>
      </w:pPr>
    </w:p>
    <w:p w:rsidR="00B42EE6" w:rsidRPr="00695876" w:rsidRDefault="00B42EE6" w:rsidP="00672F61">
      <w:pPr>
        <w:ind w:firstLine="709"/>
        <w:jc w:val="both"/>
        <w:rPr>
          <w:sz w:val="28"/>
          <w:szCs w:val="28"/>
        </w:rPr>
      </w:pPr>
    </w:p>
    <w:p w:rsidR="00672F61" w:rsidRPr="00B22331" w:rsidRDefault="00672F6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72F61" w:rsidRPr="00B22331" w:rsidSect="00B310A4">
      <w:headerReference w:type="default" r:id="rId1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F89" w:rsidRDefault="00757F89" w:rsidP="003B7A81">
      <w:pPr>
        <w:spacing w:after="0" w:line="240" w:lineRule="auto"/>
      </w:pPr>
      <w:r>
        <w:separator/>
      </w:r>
    </w:p>
  </w:endnote>
  <w:endnote w:type="continuationSeparator" w:id="0">
    <w:p w:rsidR="00757F89" w:rsidRDefault="00757F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F89" w:rsidRDefault="00757F89" w:rsidP="003B7A81">
      <w:pPr>
        <w:spacing w:after="0" w:line="240" w:lineRule="auto"/>
      </w:pPr>
      <w:r>
        <w:separator/>
      </w:r>
    </w:p>
  </w:footnote>
  <w:footnote w:type="continuationSeparator" w:id="0">
    <w:p w:rsidR="00757F89" w:rsidRDefault="00757F89" w:rsidP="003B7A81">
      <w:pPr>
        <w:spacing w:after="0" w:line="240" w:lineRule="auto"/>
      </w:pPr>
      <w:r>
        <w:continuationSeparator/>
      </w:r>
    </w:p>
  </w:footnote>
  <w:footnote w:id="1">
    <w:p w:rsidR="00777C6C" w:rsidRDefault="00777C6C" w:rsidP="00777C6C">
      <w:pPr>
        <w:pStyle w:val="a9"/>
        <w:jc w:val="both"/>
        <w:rPr>
          <w:rFonts w:ascii="Times New Roman" w:hAnsi="Times New Roman" w:cs="Times New Roman"/>
        </w:rPr>
      </w:pPr>
      <w:r>
        <w:rPr>
          <w:rStyle w:val="a6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D6462A" w:rsidRPr="00511B14" w:rsidRDefault="00D6462A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F25D3D" w:rsidRPr="00511B14">
        <w:rPr>
          <w:rFonts w:ascii="Times New Roman" w:hAnsi="Times New Roman" w:cs="Times New Roman"/>
          <w:sz w:val="18"/>
          <w:szCs w:val="18"/>
        </w:rPr>
        <w:t> 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Указывается </w:t>
      </w:r>
      <w:r w:rsidR="00B17003" w:rsidRPr="00511B14">
        <w:rPr>
          <w:rFonts w:ascii="Times New Roman" w:hAnsi="Times New Roman" w:cs="Times New Roman"/>
          <w:sz w:val="18"/>
          <w:szCs w:val="18"/>
        </w:rPr>
        <w:t xml:space="preserve">регистрационный номер (код) должности </w:t>
      </w:r>
      <w:r w:rsidRPr="00511B14">
        <w:rPr>
          <w:rFonts w:ascii="Times New Roman" w:hAnsi="Times New Roman" w:cs="Times New Roman"/>
          <w:sz w:val="18"/>
          <w:szCs w:val="18"/>
        </w:rPr>
        <w:t>в соответствии с Реестром</w:t>
      </w:r>
      <w:r w:rsidR="00B14EB0" w:rsidRPr="00511B14">
        <w:rPr>
          <w:rFonts w:ascii="Times New Roman" w:hAnsi="Times New Roman" w:cs="Times New Roman"/>
          <w:sz w:val="18"/>
          <w:szCs w:val="18"/>
        </w:rPr>
        <w:t xml:space="preserve"> должностей.</w:t>
      </w:r>
    </w:p>
  </w:footnote>
  <w:footnote w:id="3">
    <w:p w:rsidR="00ED286B" w:rsidRPr="00511B14" w:rsidRDefault="00ED286B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295029"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</w:t>
      </w:r>
      <w:r w:rsidRPr="00511B14">
        <w:rPr>
          <w:rFonts w:ascii="Times New Roman" w:hAnsi="Times New Roman" w:cs="Times New Roman"/>
          <w:sz w:val="18"/>
          <w:szCs w:val="18"/>
        </w:rPr>
        <w:t xml:space="preserve">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(далее – Справочник квалификационных требований)</w:t>
      </w:r>
      <w:r w:rsidRPr="00511B14">
        <w:rPr>
          <w:rFonts w:ascii="Times New Roman" w:hAnsi="Times New Roman" w:cs="Times New Roman"/>
          <w:sz w:val="18"/>
          <w:szCs w:val="18"/>
        </w:rPr>
        <w:t>, предусмотренный статьей 12 Федерального закона от 27.07.2004 № 79-ФЗ «О государственной гражданской службе Российской Федерации»</w:t>
      </w:r>
      <w:r w:rsidR="005C0179" w:rsidRPr="00511B14">
        <w:rPr>
          <w:rFonts w:ascii="Times New Roman" w:hAnsi="Times New Roman" w:cs="Times New Roman"/>
          <w:sz w:val="18"/>
          <w:szCs w:val="18"/>
        </w:rPr>
        <w:t xml:space="preserve"> </w:t>
      </w:r>
      <w:r w:rsidR="00802DE2" w:rsidRPr="00511B14">
        <w:rPr>
          <w:rFonts w:ascii="Times New Roman" w:hAnsi="Times New Roman" w:cs="Times New Roman"/>
          <w:sz w:val="18"/>
          <w:szCs w:val="18"/>
        </w:rPr>
        <w:t>(Собрание законодательства Российской Федерации, 2004</w:t>
      </w:r>
      <w:proofErr w:type="gramEnd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802DE2"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="00802DE2" w:rsidRPr="00511B14">
        <w:rPr>
          <w:rFonts w:ascii="Times New Roman" w:hAnsi="Times New Roman" w:cs="Times New Roman"/>
          <w:sz w:val="18"/>
          <w:szCs w:val="18"/>
        </w:rPr>
        <w:br/>
        <w:t>№ 0001201707010018)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  <w:proofErr w:type="gramEnd"/>
    </w:p>
  </w:footnote>
  <w:footnote w:id="4">
    <w:p w:rsidR="005C0179" w:rsidRPr="00511B14" w:rsidRDefault="005C017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75378" w:rsidRPr="00511B14">
        <w:rPr>
          <w:rFonts w:ascii="Times New Roman" w:hAnsi="Times New Roman" w:cs="Times New Roman"/>
          <w:sz w:val="18"/>
          <w:szCs w:val="18"/>
        </w:rPr>
        <w:t xml:space="preserve">При указании вида профессиональной служебной деятельности рекомендуется использовать </w:t>
      </w:r>
      <w:r w:rsidRPr="00511B14">
        <w:rPr>
          <w:rFonts w:ascii="Times New Roman" w:hAnsi="Times New Roman" w:cs="Times New Roman"/>
          <w:sz w:val="18"/>
          <w:szCs w:val="18"/>
        </w:rPr>
        <w:t>Справочник квалификационных требований.</w:t>
      </w:r>
    </w:p>
  </w:footnote>
  <w:footnote w:id="5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При заполнении раздела </w:t>
      </w:r>
      <w:r w:rsidR="007A056A"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="007A056A"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</w:t>
      </w:r>
      <w:r w:rsidR="00B85515" w:rsidRPr="00511B14">
        <w:rPr>
          <w:rFonts w:ascii="Times New Roman" w:hAnsi="Times New Roman" w:cs="Times New Roman"/>
          <w:sz w:val="18"/>
          <w:szCs w:val="18"/>
        </w:rPr>
        <w:t xml:space="preserve">ента рекомендуется использовать </w:t>
      </w:r>
      <w:r w:rsidR="005C0179" w:rsidRPr="00511B14">
        <w:rPr>
          <w:rFonts w:ascii="Times New Roman" w:hAnsi="Times New Roman" w:cs="Times New Roman"/>
          <w:sz w:val="18"/>
          <w:szCs w:val="18"/>
        </w:rPr>
        <w:t>С</w:t>
      </w:r>
      <w:r w:rsidR="00B85515" w:rsidRPr="00511B14">
        <w:rPr>
          <w:rFonts w:ascii="Times New Roman" w:hAnsi="Times New Roman" w:cs="Times New Roman"/>
          <w:sz w:val="18"/>
          <w:szCs w:val="18"/>
        </w:rPr>
        <w:t>правочник квалификационных требований</w:t>
      </w:r>
      <w:r w:rsidR="005C0179" w:rsidRPr="00511B14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:rsidR="003F5610" w:rsidRDefault="003F5610" w:rsidP="003F5610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49073B" w:rsidRPr="00307907" w:rsidRDefault="0049073B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="0001315F" w:rsidRPr="00511B14">
        <w:rPr>
          <w:rFonts w:ascii="Times New Roman" w:hAnsi="Times New Roman" w:cs="Times New Roman"/>
          <w:sz w:val="18"/>
          <w:szCs w:val="18"/>
        </w:rPr>
        <w:t>К</w:t>
      </w:r>
      <w:r w:rsidR="00CD004D" w:rsidRPr="00511B14">
        <w:rPr>
          <w:rFonts w:ascii="Times New Roman" w:hAnsi="Times New Roman" w:cs="Times New Roman"/>
          <w:sz w:val="18"/>
          <w:szCs w:val="18"/>
        </w:rPr>
        <w:t>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</w:t>
      </w:r>
      <w:r w:rsidR="0001315F" w:rsidRPr="00511B14">
        <w:rPr>
          <w:rFonts w:ascii="Times New Roman" w:hAnsi="Times New Roman" w:cs="Times New Roman"/>
          <w:sz w:val="18"/>
          <w:szCs w:val="18"/>
        </w:rPr>
        <w:t xml:space="preserve"> указываются в соответствии с </w:t>
      </w:r>
      <w:r w:rsidRPr="00511B14">
        <w:rPr>
          <w:rFonts w:ascii="Times New Roman" w:hAnsi="Times New Roman" w:cs="Times New Roman"/>
          <w:sz w:val="18"/>
          <w:szCs w:val="18"/>
        </w:rPr>
        <w:t xml:space="preserve">Указом Президента Российской </w:t>
      </w:r>
      <w:r w:rsidR="00CD004D" w:rsidRPr="00511B14">
        <w:rPr>
          <w:rFonts w:ascii="Times New Roman" w:hAnsi="Times New Roman" w:cs="Times New Roman"/>
          <w:sz w:val="18"/>
          <w:szCs w:val="18"/>
        </w:rPr>
        <w:t>Федерации от 16.01.</w:t>
      </w:r>
      <w:r w:rsidRPr="00511B14">
        <w:rPr>
          <w:rFonts w:ascii="Times New Roman" w:hAnsi="Times New Roman" w:cs="Times New Roman"/>
          <w:sz w:val="18"/>
          <w:szCs w:val="18"/>
        </w:rPr>
        <w:t>2</w:t>
      </w:r>
      <w:r w:rsidR="00CD004D" w:rsidRPr="00511B14">
        <w:rPr>
          <w:rFonts w:ascii="Times New Roman" w:hAnsi="Times New Roman" w:cs="Times New Roman"/>
          <w:sz w:val="18"/>
          <w:szCs w:val="18"/>
        </w:rPr>
        <w:t>017</w:t>
      </w:r>
      <w:r w:rsidRPr="00511B14">
        <w:rPr>
          <w:rFonts w:ascii="Times New Roman" w:hAnsi="Times New Roman" w:cs="Times New Roman"/>
          <w:sz w:val="18"/>
          <w:szCs w:val="18"/>
        </w:rPr>
        <w:t xml:space="preserve">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9F0BC2" w:rsidRPr="00511B14">
        <w:rPr>
          <w:rFonts w:ascii="Times New Roman" w:hAnsi="Times New Roman" w:cs="Times New Roman"/>
          <w:sz w:val="18"/>
          <w:szCs w:val="18"/>
        </w:rPr>
        <w:t xml:space="preserve"> (Собрание законодательства Российской Федерации, 2017</w:t>
      </w:r>
      <w:proofErr w:type="gramEnd"/>
      <w:r w:rsidR="009F0BC2"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="009F0BC2"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22936" w:rsidRPr="00511B14" w:rsidRDefault="00822936" w:rsidP="00AF4BF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511B14">
        <w:rPr>
          <w:rFonts w:ascii="Times New Roman" w:hAnsi="Times New Roman" w:cs="Times New Roman"/>
          <w:sz w:val="18"/>
          <w:szCs w:val="18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2254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F50"/>
    <w:rsid w:val="00027871"/>
    <w:rsid w:val="000457F3"/>
    <w:rsid w:val="00055C32"/>
    <w:rsid w:val="0006153B"/>
    <w:rsid w:val="00070936"/>
    <w:rsid w:val="000717B2"/>
    <w:rsid w:val="00081857"/>
    <w:rsid w:val="000916AA"/>
    <w:rsid w:val="00092644"/>
    <w:rsid w:val="000A7E00"/>
    <w:rsid w:val="000B0869"/>
    <w:rsid w:val="000B0973"/>
    <w:rsid w:val="000B5048"/>
    <w:rsid w:val="000C04B0"/>
    <w:rsid w:val="000C2E02"/>
    <w:rsid w:val="000C6E28"/>
    <w:rsid w:val="000C7D67"/>
    <w:rsid w:val="000D08EA"/>
    <w:rsid w:val="000D7C7F"/>
    <w:rsid w:val="000E4337"/>
    <w:rsid w:val="000E7E5A"/>
    <w:rsid w:val="00105000"/>
    <w:rsid w:val="001076C9"/>
    <w:rsid w:val="001208F4"/>
    <w:rsid w:val="00121DFA"/>
    <w:rsid w:val="00141E3E"/>
    <w:rsid w:val="001559CE"/>
    <w:rsid w:val="00165B7A"/>
    <w:rsid w:val="001665C3"/>
    <w:rsid w:val="00173FCF"/>
    <w:rsid w:val="00175938"/>
    <w:rsid w:val="00191C83"/>
    <w:rsid w:val="001A0913"/>
    <w:rsid w:val="001A1DB1"/>
    <w:rsid w:val="001A7F4C"/>
    <w:rsid w:val="001B1BA1"/>
    <w:rsid w:val="001B5BBA"/>
    <w:rsid w:val="001C685C"/>
    <w:rsid w:val="001D2783"/>
    <w:rsid w:val="001E1592"/>
    <w:rsid w:val="001E1EF4"/>
    <w:rsid w:val="001F0164"/>
    <w:rsid w:val="002060AF"/>
    <w:rsid w:val="002160F5"/>
    <w:rsid w:val="0022091F"/>
    <w:rsid w:val="0024543C"/>
    <w:rsid w:val="00246A04"/>
    <w:rsid w:val="0025122B"/>
    <w:rsid w:val="00254973"/>
    <w:rsid w:val="00254D09"/>
    <w:rsid w:val="00282E7C"/>
    <w:rsid w:val="00287737"/>
    <w:rsid w:val="00295029"/>
    <w:rsid w:val="00295BAF"/>
    <w:rsid w:val="002B3231"/>
    <w:rsid w:val="002B7A62"/>
    <w:rsid w:val="002D1878"/>
    <w:rsid w:val="002D4283"/>
    <w:rsid w:val="002E36C4"/>
    <w:rsid w:val="002F029D"/>
    <w:rsid w:val="002F1312"/>
    <w:rsid w:val="002F5B24"/>
    <w:rsid w:val="002F70A0"/>
    <w:rsid w:val="00307907"/>
    <w:rsid w:val="00313753"/>
    <w:rsid w:val="003307E1"/>
    <w:rsid w:val="003314B0"/>
    <w:rsid w:val="00340885"/>
    <w:rsid w:val="00346B74"/>
    <w:rsid w:val="00353001"/>
    <w:rsid w:val="0035515F"/>
    <w:rsid w:val="003639F8"/>
    <w:rsid w:val="00372AAE"/>
    <w:rsid w:val="0037407B"/>
    <w:rsid w:val="003949D2"/>
    <w:rsid w:val="003A43AB"/>
    <w:rsid w:val="003A5169"/>
    <w:rsid w:val="003B7A81"/>
    <w:rsid w:val="003C4B94"/>
    <w:rsid w:val="003E04A5"/>
    <w:rsid w:val="003E2C1C"/>
    <w:rsid w:val="003E5417"/>
    <w:rsid w:val="003E7D6A"/>
    <w:rsid w:val="003F5610"/>
    <w:rsid w:val="00401F5D"/>
    <w:rsid w:val="00404AE7"/>
    <w:rsid w:val="004051B3"/>
    <w:rsid w:val="004161E8"/>
    <w:rsid w:val="004175E7"/>
    <w:rsid w:val="004310F3"/>
    <w:rsid w:val="0044318B"/>
    <w:rsid w:val="004776BC"/>
    <w:rsid w:val="00485581"/>
    <w:rsid w:val="0049073B"/>
    <w:rsid w:val="00493417"/>
    <w:rsid w:val="004A3010"/>
    <w:rsid w:val="004B7353"/>
    <w:rsid w:val="00511B14"/>
    <w:rsid w:val="00526FFE"/>
    <w:rsid w:val="0053153E"/>
    <w:rsid w:val="00532AAD"/>
    <w:rsid w:val="00536AA0"/>
    <w:rsid w:val="00537E24"/>
    <w:rsid w:val="0054651D"/>
    <w:rsid w:val="00564150"/>
    <w:rsid w:val="00575FF0"/>
    <w:rsid w:val="0058504A"/>
    <w:rsid w:val="00585805"/>
    <w:rsid w:val="0059423D"/>
    <w:rsid w:val="005C0179"/>
    <w:rsid w:val="005D1E6A"/>
    <w:rsid w:val="00606706"/>
    <w:rsid w:val="00610E15"/>
    <w:rsid w:val="00627A01"/>
    <w:rsid w:val="00630988"/>
    <w:rsid w:val="006357E4"/>
    <w:rsid w:val="00635E4B"/>
    <w:rsid w:val="006376D5"/>
    <w:rsid w:val="00643054"/>
    <w:rsid w:val="006510E4"/>
    <w:rsid w:val="00653DC0"/>
    <w:rsid w:val="006618E5"/>
    <w:rsid w:val="00664A12"/>
    <w:rsid w:val="00672F61"/>
    <w:rsid w:val="00681090"/>
    <w:rsid w:val="0068240F"/>
    <w:rsid w:val="00683559"/>
    <w:rsid w:val="006871AA"/>
    <w:rsid w:val="006953B6"/>
    <w:rsid w:val="006A2AF4"/>
    <w:rsid w:val="006A44FB"/>
    <w:rsid w:val="006A5528"/>
    <w:rsid w:val="006B0F37"/>
    <w:rsid w:val="006D1DF5"/>
    <w:rsid w:val="006E2C92"/>
    <w:rsid w:val="006E6747"/>
    <w:rsid w:val="006F140C"/>
    <w:rsid w:val="006F739A"/>
    <w:rsid w:val="00712D9A"/>
    <w:rsid w:val="0071560A"/>
    <w:rsid w:val="00721040"/>
    <w:rsid w:val="00743D71"/>
    <w:rsid w:val="00750DC0"/>
    <w:rsid w:val="00756985"/>
    <w:rsid w:val="00757903"/>
    <w:rsid w:val="00757F89"/>
    <w:rsid w:val="00765E4A"/>
    <w:rsid w:val="00775378"/>
    <w:rsid w:val="00777C6C"/>
    <w:rsid w:val="00783E24"/>
    <w:rsid w:val="00796A27"/>
    <w:rsid w:val="007A056A"/>
    <w:rsid w:val="007A66A8"/>
    <w:rsid w:val="007A7062"/>
    <w:rsid w:val="007B0EB1"/>
    <w:rsid w:val="007B2780"/>
    <w:rsid w:val="007B5BF1"/>
    <w:rsid w:val="007C07D9"/>
    <w:rsid w:val="007D402F"/>
    <w:rsid w:val="007E4CB3"/>
    <w:rsid w:val="007F2B1A"/>
    <w:rsid w:val="007F339E"/>
    <w:rsid w:val="007F3D35"/>
    <w:rsid w:val="007F3ED4"/>
    <w:rsid w:val="00802DE2"/>
    <w:rsid w:val="00804AB6"/>
    <w:rsid w:val="0080650D"/>
    <w:rsid w:val="00806B0C"/>
    <w:rsid w:val="00812BFB"/>
    <w:rsid w:val="0081666B"/>
    <w:rsid w:val="00822936"/>
    <w:rsid w:val="00835DA1"/>
    <w:rsid w:val="00841D4D"/>
    <w:rsid w:val="00846606"/>
    <w:rsid w:val="00847840"/>
    <w:rsid w:val="00877280"/>
    <w:rsid w:val="00882463"/>
    <w:rsid w:val="00883281"/>
    <w:rsid w:val="008A33C1"/>
    <w:rsid w:val="008B4602"/>
    <w:rsid w:val="008D2CAA"/>
    <w:rsid w:val="008E26BB"/>
    <w:rsid w:val="008E4B65"/>
    <w:rsid w:val="008F6CFA"/>
    <w:rsid w:val="008F7217"/>
    <w:rsid w:val="00910F0F"/>
    <w:rsid w:val="0091258E"/>
    <w:rsid w:val="009133DD"/>
    <w:rsid w:val="009161C4"/>
    <w:rsid w:val="00922CDC"/>
    <w:rsid w:val="00926516"/>
    <w:rsid w:val="00931125"/>
    <w:rsid w:val="00933CCA"/>
    <w:rsid w:val="00942953"/>
    <w:rsid w:val="00950A95"/>
    <w:rsid w:val="00967B03"/>
    <w:rsid w:val="009729F8"/>
    <w:rsid w:val="009777FC"/>
    <w:rsid w:val="0098413A"/>
    <w:rsid w:val="00991494"/>
    <w:rsid w:val="009A3D8C"/>
    <w:rsid w:val="009A732F"/>
    <w:rsid w:val="009A7768"/>
    <w:rsid w:val="009B5C3A"/>
    <w:rsid w:val="009B6831"/>
    <w:rsid w:val="009B74D8"/>
    <w:rsid w:val="009D5A89"/>
    <w:rsid w:val="009E1C49"/>
    <w:rsid w:val="009E65F1"/>
    <w:rsid w:val="009E6D83"/>
    <w:rsid w:val="009F0BC2"/>
    <w:rsid w:val="009F3087"/>
    <w:rsid w:val="00A00BD4"/>
    <w:rsid w:val="00A044DB"/>
    <w:rsid w:val="00A068D7"/>
    <w:rsid w:val="00A070B9"/>
    <w:rsid w:val="00A128EA"/>
    <w:rsid w:val="00A144C2"/>
    <w:rsid w:val="00A20F0A"/>
    <w:rsid w:val="00A2339B"/>
    <w:rsid w:val="00A3209A"/>
    <w:rsid w:val="00A341F9"/>
    <w:rsid w:val="00A42ECE"/>
    <w:rsid w:val="00A524EE"/>
    <w:rsid w:val="00A537B6"/>
    <w:rsid w:val="00A64417"/>
    <w:rsid w:val="00A950BD"/>
    <w:rsid w:val="00AC38A6"/>
    <w:rsid w:val="00AC3A91"/>
    <w:rsid w:val="00AD6A67"/>
    <w:rsid w:val="00AE00D3"/>
    <w:rsid w:val="00AF09BA"/>
    <w:rsid w:val="00AF462E"/>
    <w:rsid w:val="00AF4BFF"/>
    <w:rsid w:val="00AF55C8"/>
    <w:rsid w:val="00B00C29"/>
    <w:rsid w:val="00B01ED0"/>
    <w:rsid w:val="00B14886"/>
    <w:rsid w:val="00B14EB0"/>
    <w:rsid w:val="00B17003"/>
    <w:rsid w:val="00B22331"/>
    <w:rsid w:val="00B22543"/>
    <w:rsid w:val="00B310A4"/>
    <w:rsid w:val="00B42206"/>
    <w:rsid w:val="00B42B9F"/>
    <w:rsid w:val="00B42EE6"/>
    <w:rsid w:val="00B4417E"/>
    <w:rsid w:val="00B7300E"/>
    <w:rsid w:val="00B85515"/>
    <w:rsid w:val="00BA51E1"/>
    <w:rsid w:val="00BB3568"/>
    <w:rsid w:val="00BB3D0B"/>
    <w:rsid w:val="00BC5521"/>
    <w:rsid w:val="00BE52D9"/>
    <w:rsid w:val="00BF7391"/>
    <w:rsid w:val="00C00A9B"/>
    <w:rsid w:val="00C11F93"/>
    <w:rsid w:val="00C1433F"/>
    <w:rsid w:val="00C158E5"/>
    <w:rsid w:val="00C20C8F"/>
    <w:rsid w:val="00C23B14"/>
    <w:rsid w:val="00C45932"/>
    <w:rsid w:val="00C66AD9"/>
    <w:rsid w:val="00C73A81"/>
    <w:rsid w:val="00C95139"/>
    <w:rsid w:val="00CA3CE4"/>
    <w:rsid w:val="00CA730A"/>
    <w:rsid w:val="00CA7EC2"/>
    <w:rsid w:val="00CB15EE"/>
    <w:rsid w:val="00CB7E80"/>
    <w:rsid w:val="00CC56D9"/>
    <w:rsid w:val="00CD004D"/>
    <w:rsid w:val="00CE5967"/>
    <w:rsid w:val="00D00C06"/>
    <w:rsid w:val="00D1572F"/>
    <w:rsid w:val="00D210A9"/>
    <w:rsid w:val="00D270CA"/>
    <w:rsid w:val="00D34A2A"/>
    <w:rsid w:val="00D6462A"/>
    <w:rsid w:val="00D75100"/>
    <w:rsid w:val="00D7769A"/>
    <w:rsid w:val="00D9072D"/>
    <w:rsid w:val="00D9171C"/>
    <w:rsid w:val="00D94B40"/>
    <w:rsid w:val="00D96B7D"/>
    <w:rsid w:val="00DC4E20"/>
    <w:rsid w:val="00DC66E6"/>
    <w:rsid w:val="00DD1315"/>
    <w:rsid w:val="00DE27BF"/>
    <w:rsid w:val="00DE6E00"/>
    <w:rsid w:val="00E06C23"/>
    <w:rsid w:val="00E27D00"/>
    <w:rsid w:val="00E419C2"/>
    <w:rsid w:val="00E435F7"/>
    <w:rsid w:val="00E5228A"/>
    <w:rsid w:val="00E5383C"/>
    <w:rsid w:val="00E6275C"/>
    <w:rsid w:val="00E67578"/>
    <w:rsid w:val="00E711C3"/>
    <w:rsid w:val="00E7592B"/>
    <w:rsid w:val="00E9108C"/>
    <w:rsid w:val="00E95328"/>
    <w:rsid w:val="00E96882"/>
    <w:rsid w:val="00EA60E2"/>
    <w:rsid w:val="00EA6C08"/>
    <w:rsid w:val="00EB36C6"/>
    <w:rsid w:val="00EC1200"/>
    <w:rsid w:val="00EC3748"/>
    <w:rsid w:val="00ED286B"/>
    <w:rsid w:val="00ED6F66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4A8F"/>
    <w:rsid w:val="00F9087E"/>
    <w:rsid w:val="00F975FE"/>
    <w:rsid w:val="00FA338C"/>
    <w:rsid w:val="00FA6599"/>
    <w:rsid w:val="00FB1E9E"/>
    <w:rsid w:val="00FB6244"/>
    <w:rsid w:val="00FC6C7F"/>
    <w:rsid w:val="00FD6110"/>
    <w:rsid w:val="00FE414D"/>
    <w:rsid w:val="00FE70C4"/>
    <w:rsid w:val="00FF1442"/>
    <w:rsid w:val="00FF20BC"/>
    <w:rsid w:val="00FF6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949D2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2">
    <w:name w:val="Без интервала Знак"/>
    <w:link w:val="af3"/>
    <w:uiPriority w:val="1"/>
    <w:locked/>
    <w:rsid w:val="001E1EF4"/>
    <w:rPr>
      <w:rFonts w:ascii="Calibri" w:eastAsia="Times New Roman" w:hAnsi="Calibri" w:cs="Times New Roman"/>
      <w:lang w:val="en-US" w:bidi="en-US"/>
    </w:rPr>
  </w:style>
  <w:style w:type="paragraph" w:styleId="af3">
    <w:name w:val="No Spacing"/>
    <w:link w:val="af2"/>
    <w:uiPriority w:val="1"/>
    <w:qFormat/>
    <w:rsid w:val="001E1E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4">
    <w:name w:val="Hyperlink"/>
    <w:basedOn w:val="a0"/>
    <w:uiPriority w:val="99"/>
    <w:semiHidden/>
    <w:unhideWhenUsed/>
    <w:rsid w:val="006871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D94B40"/>
    <w:rPr>
      <w:rFonts w:ascii="Calibri" w:eastAsia="Times New Roman" w:hAnsi="Calibri" w:cs="Calibri"/>
      <w:szCs w:val="20"/>
      <w:lang w:eastAsia="ru-RU"/>
    </w:rPr>
  </w:style>
  <w:style w:type="character" w:customStyle="1" w:styleId="af1">
    <w:name w:val="Абзац списка Знак"/>
    <w:link w:val="af0"/>
    <w:uiPriority w:val="34"/>
    <w:locked/>
    <w:rsid w:val="00DC4E20"/>
  </w:style>
  <w:style w:type="paragraph" w:styleId="2">
    <w:name w:val="Body Text Indent 2"/>
    <w:basedOn w:val="a"/>
    <w:link w:val="20"/>
    <w:rsid w:val="00AC38A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C38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1208F4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file:///C:\Users\0000-04-204\Desktop\&#1092;&#1077;&#1074;&#1088;&#1072;&#1083;&#1100;%202014\&#1085;&#1086;&#1103;&#1073;&#1088;&#1100;%202013\&#1057;&#1083;.&#1082;&#1086;&#1085;&#1090;&#1088;.%20&#1050;&#1059;,%2001.11.13\&#1086;&#1090;&#1076;.02\&#1044;&#1056;%20&#1086;&#1090;.02\&#1092;&#1077;&#1074;&#1088;&#1072;&#1083;&#1100;%202014\&#1085;&#1086;&#1103;&#1073;&#1088;&#1100;%202013\&#1057;&#1083;.&#1082;&#1086;&#1085;&#1090;&#1088;.%20&#1050;&#1059;,%2001.11.13\&#1086;&#1090;&#1076;.02\&#1044;&#1056;%20&#1086;&#1090;.02\&#1050;&#1059;%202014\&#1050;&#1086;&#1085;&#1082;&#1091;&#1088;&#1089;%2014.03.2014\&#1050;&#1086;&#1085;&#1082;&#1091;&#1088;&#1089;%20&#1086;&#1090;&#1076;&#1077;&#1083;&#1099;\02\&#1050;&#1086;&#1085;&#1082;&#1091;&#1088;&#1089;%2014.03.2014\&#1092;&#1077;&#1074;&#1088;&#1072;&#1083;&#1100;%202014\AppData\Local\Temp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0B7C7-8079-4FC1-88FE-9FE2984B5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3498</Words>
  <Characters>19940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Сариев Эдуард Валентинович</cp:lastModifiedBy>
  <cp:revision>44</cp:revision>
  <cp:lastPrinted>2018-06-01T06:49:00Z</cp:lastPrinted>
  <dcterms:created xsi:type="dcterms:W3CDTF">2018-04-16T13:44:00Z</dcterms:created>
  <dcterms:modified xsi:type="dcterms:W3CDTF">2021-12-23T07:04:00Z</dcterms:modified>
</cp:coreProperties>
</file>